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DB127" w14:textId="23ED0BCA" w:rsidR="008867AD" w:rsidRPr="00AE3174" w:rsidRDefault="001F40AE" w:rsidP="008867AD">
      <w:pPr>
        <w:spacing w:after="0" w:line="240" w:lineRule="auto"/>
        <w:ind w:left="782" w:hanging="782"/>
        <w:jc w:val="both"/>
        <w:rPr>
          <w:rFonts w:cs="Calibri"/>
          <w:b/>
          <w:color w:val="C00000"/>
          <w:sz w:val="6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7ACD1BB7" wp14:editId="215713EC">
            <wp:simplePos x="0" y="0"/>
            <wp:positionH relativeFrom="margin">
              <wp:posOffset>1447165</wp:posOffset>
            </wp:positionH>
            <wp:positionV relativeFrom="paragraph">
              <wp:posOffset>-6985</wp:posOffset>
            </wp:positionV>
            <wp:extent cx="6115050" cy="694690"/>
            <wp:effectExtent l="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1D497" w14:textId="3F39B54C" w:rsidR="00456B50" w:rsidRDefault="00456B50" w:rsidP="00456B50">
      <w:pPr>
        <w:jc w:val="center"/>
        <w:rPr>
          <w:color w:val="000000"/>
        </w:rPr>
      </w:pPr>
    </w:p>
    <w:p w14:paraId="7BD57361" w14:textId="77777777" w:rsidR="00456B50" w:rsidRDefault="00456B50" w:rsidP="00456B50">
      <w:pPr>
        <w:jc w:val="center"/>
        <w:rPr>
          <w:color w:val="000000"/>
        </w:rPr>
      </w:pPr>
    </w:p>
    <w:p w14:paraId="2443FB38" w14:textId="77777777" w:rsidR="00456B50" w:rsidRPr="006A7C71" w:rsidRDefault="00456B50" w:rsidP="00456B50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Umowa o dofinansowanie nr</w:t>
      </w:r>
      <w:r w:rsidRPr="006A7C7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6</w:t>
      </w:r>
      <w:r w:rsidRPr="006A7C71">
        <w:rPr>
          <w:b/>
          <w:bCs/>
          <w:color w:val="000000"/>
        </w:rPr>
        <w:t>/2020</w:t>
      </w:r>
    </w:p>
    <w:p w14:paraId="5F095654" w14:textId="77777777" w:rsidR="00456B50" w:rsidRPr="006A7C71" w:rsidRDefault="00456B50" w:rsidP="00456B50">
      <w:pPr>
        <w:spacing w:after="0" w:line="240" w:lineRule="auto"/>
        <w:jc w:val="center"/>
        <w:rPr>
          <w:b/>
          <w:bCs/>
          <w:color w:val="000000"/>
        </w:rPr>
      </w:pPr>
      <w:r w:rsidRPr="006A7C71">
        <w:rPr>
          <w:b/>
          <w:bCs/>
          <w:color w:val="000000"/>
        </w:rPr>
        <w:t>Projektu „Nowe źródło Nowy Wirek, POIS.01.07.03-00-0004/19</w:t>
      </w:r>
      <w:r w:rsidRPr="006A7C71">
        <w:rPr>
          <w:b/>
          <w:bCs/>
          <w:color w:val="000000"/>
        </w:rPr>
        <w:fldChar w:fldCharType="begin"/>
      </w:r>
      <w:r w:rsidRPr="006A7C71">
        <w:rPr>
          <w:b/>
          <w:bCs/>
          <w:color w:val="000000"/>
        </w:rPr>
        <w:instrText xml:space="preserve"> COMMENTS  \* MERGEFORMAT </w:instrText>
      </w:r>
      <w:r w:rsidRPr="006A7C71">
        <w:rPr>
          <w:color w:val="000000"/>
        </w:rPr>
        <w:fldChar w:fldCharType="end"/>
      </w:r>
      <w:r w:rsidRPr="006A7C71">
        <w:rPr>
          <w:b/>
          <w:bCs/>
          <w:color w:val="000000"/>
        </w:rPr>
        <w:fldChar w:fldCharType="begin"/>
      </w:r>
      <w:r w:rsidRPr="006A7C71">
        <w:rPr>
          <w:b/>
          <w:bCs/>
          <w:color w:val="000000"/>
        </w:rPr>
        <w:instrText xml:space="preserve"> FILLIN "tytul" </w:instrText>
      </w:r>
      <w:r w:rsidRPr="006A7C71">
        <w:rPr>
          <w:b/>
          <w:bCs/>
          <w:color w:val="000000"/>
        </w:rPr>
        <w:fldChar w:fldCharType="end"/>
      </w:r>
      <w:r w:rsidRPr="006A7C71">
        <w:rPr>
          <w:b/>
          <w:bCs/>
          <w:color w:val="000000"/>
        </w:rPr>
        <w:fldChar w:fldCharType="begin"/>
      </w:r>
      <w:r w:rsidRPr="006A7C71">
        <w:rPr>
          <w:b/>
          <w:bCs/>
          <w:color w:val="000000"/>
        </w:rPr>
        <w:instrText xml:space="preserve"> COMMENTS  \* MERGEFORMAT </w:instrText>
      </w:r>
      <w:r w:rsidRPr="006A7C71">
        <w:rPr>
          <w:color w:val="000000"/>
        </w:rPr>
        <w:fldChar w:fldCharType="end"/>
      </w:r>
      <w:r w:rsidRPr="006A7C71">
        <w:rPr>
          <w:b/>
          <w:bCs/>
          <w:color w:val="000000"/>
        </w:rPr>
        <w:fldChar w:fldCharType="begin"/>
      </w:r>
      <w:r w:rsidRPr="006A7C71">
        <w:rPr>
          <w:b/>
          <w:bCs/>
          <w:color w:val="000000"/>
        </w:rPr>
        <w:instrText xml:space="preserve"> COMMENTS </w:instrText>
      </w:r>
      <w:r w:rsidRPr="006A7C71">
        <w:rPr>
          <w:color w:val="000000"/>
        </w:rPr>
        <w:fldChar w:fldCharType="end"/>
      </w:r>
      <w:r w:rsidRPr="006A7C71">
        <w:rPr>
          <w:b/>
          <w:bCs/>
          <w:color w:val="000000"/>
        </w:rPr>
        <w:fldChar w:fldCharType="begin"/>
      </w:r>
      <w:r w:rsidRPr="006A7C71">
        <w:rPr>
          <w:b/>
          <w:bCs/>
          <w:color w:val="000000"/>
        </w:rPr>
        <w:instrText xml:space="preserve"> COMMENTS  \* MERGEFORMAT </w:instrText>
      </w:r>
      <w:r w:rsidRPr="006A7C71">
        <w:rPr>
          <w:color w:val="000000"/>
        </w:rPr>
        <w:fldChar w:fldCharType="end"/>
      </w:r>
      <w:r w:rsidRPr="006A7C71">
        <w:rPr>
          <w:b/>
          <w:bCs/>
          <w:color w:val="000000"/>
        </w:rPr>
        <w:fldChar w:fldCharType="begin"/>
      </w:r>
      <w:r w:rsidRPr="006A7C71">
        <w:rPr>
          <w:b/>
          <w:bCs/>
          <w:color w:val="000000"/>
        </w:rPr>
        <w:instrText xml:space="preserve"> COMMENTS  \* MERGEFORMAT </w:instrText>
      </w:r>
      <w:r w:rsidRPr="006A7C71">
        <w:rPr>
          <w:color w:val="000000"/>
        </w:rPr>
        <w:fldChar w:fldCharType="end"/>
      </w:r>
      <w:r w:rsidRPr="006A7C71">
        <w:rPr>
          <w:b/>
          <w:bCs/>
          <w:color w:val="000000"/>
        </w:rPr>
        <w:t>”</w:t>
      </w:r>
      <w:bookmarkStart w:id="0" w:name="_GoBack"/>
      <w:bookmarkEnd w:id="0"/>
    </w:p>
    <w:p w14:paraId="0441BD32" w14:textId="77777777" w:rsidR="00456B50" w:rsidRPr="006A7C71" w:rsidRDefault="00456B50" w:rsidP="00456B50">
      <w:pPr>
        <w:spacing w:after="0" w:line="240" w:lineRule="auto"/>
        <w:jc w:val="center"/>
        <w:rPr>
          <w:b/>
          <w:bCs/>
          <w:color w:val="000000"/>
        </w:rPr>
      </w:pPr>
      <w:r w:rsidRPr="006A7C71">
        <w:rPr>
          <w:b/>
          <w:color w:val="000000"/>
        </w:rPr>
        <w:t xml:space="preserve">w ramach </w:t>
      </w:r>
      <w:r w:rsidRPr="006A7C71">
        <w:rPr>
          <w:b/>
          <w:bCs/>
          <w:color w:val="000000"/>
        </w:rPr>
        <w:t xml:space="preserve">poddziałania POIS.01.07.03 - </w:t>
      </w:r>
      <w:r w:rsidRPr="006A7C71">
        <w:rPr>
          <w:b/>
          <w:color w:val="000000"/>
        </w:rPr>
        <w:t>Promowanie wykorzystywania wysokosprawnej kogeneracji ciepła i energii elektrycznej w województwie śląskim</w:t>
      </w:r>
    </w:p>
    <w:p w14:paraId="6903D11F" w14:textId="77777777" w:rsidR="00456B50" w:rsidRPr="006A7C71" w:rsidRDefault="00456B50" w:rsidP="00456B50">
      <w:pPr>
        <w:spacing w:after="0" w:line="240" w:lineRule="auto"/>
        <w:jc w:val="center"/>
        <w:rPr>
          <w:b/>
          <w:bCs/>
          <w:color w:val="000000"/>
        </w:rPr>
      </w:pPr>
      <w:r w:rsidRPr="006A7C71">
        <w:rPr>
          <w:b/>
          <w:bCs/>
          <w:color w:val="000000"/>
        </w:rPr>
        <w:t>działania POIS.01.07.00 - Kompleksowa likwidacja niskiej emisji na terenie województwa śląskiego</w:t>
      </w:r>
    </w:p>
    <w:p w14:paraId="527A87AC" w14:textId="77777777" w:rsidR="00456B50" w:rsidRPr="006A7C71" w:rsidRDefault="00456B50" w:rsidP="00456B50">
      <w:pPr>
        <w:spacing w:after="0" w:line="240" w:lineRule="auto"/>
        <w:jc w:val="center"/>
        <w:rPr>
          <w:b/>
          <w:bCs/>
          <w:color w:val="000000"/>
        </w:rPr>
      </w:pPr>
      <w:r w:rsidRPr="006A7C71">
        <w:rPr>
          <w:b/>
          <w:bCs/>
          <w:color w:val="000000"/>
        </w:rPr>
        <w:t>oś priorytetowa POIS.01.00.00 - Zmniejszenie emisyjności gospodarki</w:t>
      </w:r>
    </w:p>
    <w:p w14:paraId="41B3C387" w14:textId="77777777" w:rsidR="00456B50" w:rsidRPr="006A7C71" w:rsidRDefault="00456B50" w:rsidP="00456B50">
      <w:pPr>
        <w:spacing w:after="0" w:line="240" w:lineRule="auto"/>
        <w:jc w:val="center"/>
        <w:rPr>
          <w:b/>
          <w:bCs/>
          <w:color w:val="000000"/>
        </w:rPr>
      </w:pPr>
      <w:r w:rsidRPr="006A7C71">
        <w:rPr>
          <w:b/>
          <w:color w:val="000000"/>
        </w:rPr>
        <w:t>Programu Operacyjnego Infrastruktura i Środowisko 2014 – 2020</w:t>
      </w:r>
    </w:p>
    <w:p w14:paraId="0BD8A3B5" w14:textId="77777777" w:rsidR="00456B50" w:rsidRDefault="00456B50" w:rsidP="002D004F">
      <w:pPr>
        <w:jc w:val="both"/>
        <w:rPr>
          <w:rFonts w:cs="Calibri"/>
          <w:b/>
          <w:color w:val="C00000"/>
          <w:sz w:val="18"/>
          <w:szCs w:val="18"/>
        </w:rPr>
      </w:pPr>
    </w:p>
    <w:p w14:paraId="4CA2114A" w14:textId="20D0F877" w:rsidR="00815963" w:rsidRPr="00AE3174" w:rsidRDefault="00815963" w:rsidP="002D004F">
      <w:pPr>
        <w:jc w:val="both"/>
        <w:rPr>
          <w:rFonts w:cs="Calibri"/>
          <w:color w:val="C00000"/>
          <w:sz w:val="18"/>
          <w:szCs w:val="18"/>
        </w:rPr>
      </w:pPr>
      <w:r w:rsidRPr="00AE3174">
        <w:rPr>
          <w:rFonts w:cs="Calibri"/>
          <w:b/>
          <w:color w:val="C00000"/>
          <w:sz w:val="18"/>
          <w:szCs w:val="18"/>
        </w:rPr>
        <w:t xml:space="preserve">Uwaga </w:t>
      </w:r>
      <w:r w:rsidRPr="00AE3174">
        <w:rPr>
          <w:rFonts w:cs="Calibri"/>
          <w:color w:val="C00000"/>
          <w:sz w:val="18"/>
          <w:szCs w:val="18"/>
        </w:rPr>
        <w:t xml:space="preserve">– </w:t>
      </w:r>
      <w:r w:rsidRPr="00AE3174">
        <w:rPr>
          <w:rFonts w:cs="Calibri"/>
          <w:color w:val="C00000"/>
          <w:spacing w:val="-4"/>
          <w:sz w:val="18"/>
          <w:szCs w:val="18"/>
        </w:rPr>
        <w:t xml:space="preserve">zgodnie z art. 26 ust. 1 ustawy z dnia 29 stycznia 2004 r. Prawo zamówień publicznych (dalej jako: ustawa </w:t>
      </w:r>
      <w:proofErr w:type="spellStart"/>
      <w:r w:rsidRPr="00AE3174">
        <w:rPr>
          <w:rFonts w:cs="Calibri"/>
          <w:color w:val="C00000"/>
          <w:spacing w:val="-4"/>
          <w:sz w:val="18"/>
          <w:szCs w:val="18"/>
        </w:rPr>
        <w:t>Pzp</w:t>
      </w:r>
      <w:proofErr w:type="spellEnd"/>
      <w:r w:rsidRPr="00AE3174">
        <w:rPr>
          <w:rFonts w:cs="Calibri"/>
          <w:color w:val="C00000"/>
          <w:spacing w:val="-4"/>
          <w:sz w:val="18"/>
          <w:szCs w:val="18"/>
        </w:rPr>
        <w:t xml:space="preserve">), zamawiający wzywa wykonawcę, którego oferta została najwyżej oceniona, do złożenia w wyznaczonym, nie krótszym niż </w:t>
      </w:r>
      <w:r w:rsidRPr="00AE3174">
        <w:rPr>
          <w:rFonts w:cs="Calibri"/>
          <w:b/>
          <w:color w:val="C00000"/>
          <w:spacing w:val="-4"/>
          <w:sz w:val="18"/>
          <w:szCs w:val="18"/>
        </w:rPr>
        <w:t>10 dni</w:t>
      </w:r>
      <w:r w:rsidRPr="00AE3174">
        <w:rPr>
          <w:rFonts w:cs="Calibri"/>
          <w:color w:val="C00000"/>
          <w:spacing w:val="-4"/>
          <w:sz w:val="18"/>
          <w:szCs w:val="18"/>
        </w:rPr>
        <w:t xml:space="preserve">, terminie aktualnych na dzień złożenia oświadczeń lub dokumentów potwierdzających okoliczności, o których mowa w art. 25 ust. 1 ustawy </w:t>
      </w:r>
      <w:proofErr w:type="spellStart"/>
      <w:r w:rsidRPr="00AE3174">
        <w:rPr>
          <w:rFonts w:cs="Calibri"/>
          <w:color w:val="C00000"/>
          <w:spacing w:val="-4"/>
          <w:sz w:val="18"/>
          <w:szCs w:val="18"/>
        </w:rPr>
        <w:t>Pzp</w:t>
      </w:r>
      <w:proofErr w:type="spellEnd"/>
      <w:r w:rsidRPr="00AE3174">
        <w:rPr>
          <w:rFonts w:cs="Calibri"/>
          <w:color w:val="C00000"/>
          <w:spacing w:val="-4"/>
          <w:sz w:val="18"/>
          <w:szCs w:val="18"/>
        </w:rPr>
        <w:t>.</w:t>
      </w:r>
    </w:p>
    <w:p w14:paraId="007E21D9" w14:textId="77777777" w:rsidR="00046C01" w:rsidRPr="00AE3174" w:rsidRDefault="00046C01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AE3174">
        <w:rPr>
          <w:rFonts w:cs="Calibri"/>
          <w:b/>
          <w:sz w:val="26"/>
          <w:szCs w:val="26"/>
        </w:rPr>
        <w:t xml:space="preserve">WYKAZ WYKONANYCH </w:t>
      </w:r>
      <w:r w:rsidR="000026A3" w:rsidRPr="00AE3174">
        <w:rPr>
          <w:rFonts w:cs="Calibri"/>
          <w:b/>
          <w:sz w:val="26"/>
          <w:szCs w:val="26"/>
        </w:rPr>
        <w:t>USŁUG</w:t>
      </w:r>
    </w:p>
    <w:p w14:paraId="01E52CC5" w14:textId="77777777" w:rsidR="00046C01" w:rsidRPr="00AE3174" w:rsidRDefault="00046C01">
      <w:pPr>
        <w:spacing w:after="0" w:line="240" w:lineRule="auto"/>
        <w:jc w:val="center"/>
        <w:rPr>
          <w:rFonts w:cs="Calibri"/>
          <w:b/>
          <w:sz w:val="20"/>
          <w:szCs w:val="28"/>
        </w:rPr>
      </w:pPr>
    </w:p>
    <w:p w14:paraId="40BC9EDD" w14:textId="520BE4EF" w:rsidR="00046C01" w:rsidRPr="00AE3174" w:rsidRDefault="00815963" w:rsidP="00E071A2">
      <w:pPr>
        <w:spacing w:line="240" w:lineRule="auto"/>
        <w:jc w:val="both"/>
        <w:rPr>
          <w:rFonts w:cs="Calibri"/>
          <w:sz w:val="14"/>
          <w:szCs w:val="20"/>
        </w:rPr>
      </w:pPr>
      <w:r w:rsidRPr="00AE3174">
        <w:rPr>
          <w:rFonts w:eastAsia="Arial" w:cs="Calibri"/>
          <w:sz w:val="20"/>
          <w:szCs w:val="21"/>
        </w:rPr>
        <w:t xml:space="preserve">Składając ofertę </w:t>
      </w:r>
      <w:r w:rsidRPr="00AE3174">
        <w:rPr>
          <w:rFonts w:cs="Calibri"/>
          <w:sz w:val="20"/>
          <w:szCs w:val="21"/>
        </w:rPr>
        <w:t xml:space="preserve">w postępowaniu o udzielenie zamówienia publicznego </w:t>
      </w:r>
      <w:proofErr w:type="spellStart"/>
      <w:r w:rsidRPr="00AE3174">
        <w:rPr>
          <w:rFonts w:cs="Calibri"/>
          <w:sz w:val="20"/>
          <w:szCs w:val="21"/>
        </w:rPr>
        <w:t>pn</w:t>
      </w:r>
      <w:proofErr w:type="spellEnd"/>
      <w:r w:rsidRPr="00AE3174">
        <w:rPr>
          <w:rFonts w:cs="Calibri"/>
          <w:sz w:val="20"/>
          <w:szCs w:val="21"/>
        </w:rPr>
        <w:t>: "</w:t>
      </w:r>
      <w:r w:rsidRPr="00AE3174">
        <w:rPr>
          <w:rFonts w:cs="Calibri"/>
          <w:sz w:val="20"/>
        </w:rPr>
        <w:t>Pełnienie funkcji Inżyniera Kontraktu</w:t>
      </w:r>
      <w:r w:rsidR="003C62C3" w:rsidRPr="00AE3174">
        <w:rPr>
          <w:rFonts w:cs="Calibri"/>
          <w:sz w:val="20"/>
        </w:rPr>
        <w:t xml:space="preserve"> dla zadania „Nowe Źródło Nowy Wirek”</w:t>
      </w:r>
      <w:r w:rsidR="007877D2" w:rsidRPr="00AE3174">
        <w:rPr>
          <w:rFonts w:cs="Calibri"/>
          <w:sz w:val="20"/>
          <w:szCs w:val="20"/>
        </w:rPr>
        <w:t xml:space="preserve"> przedkładam/my wykaz wykonanych usług</w:t>
      </w:r>
      <w:r w:rsidR="00E071A2" w:rsidRPr="00AE3174">
        <w:rPr>
          <w:rFonts w:cs="Calibri"/>
          <w:sz w:val="20"/>
          <w:szCs w:val="20"/>
        </w:rPr>
        <w:t xml:space="preserve">. </w:t>
      </w:r>
    </w:p>
    <w:p w14:paraId="1F276C37" w14:textId="77777777" w:rsidR="00046C01" w:rsidRPr="00AE3174" w:rsidRDefault="00046C01">
      <w:pPr>
        <w:spacing w:after="0" w:line="240" w:lineRule="auto"/>
        <w:rPr>
          <w:rFonts w:cs="Calibri"/>
          <w:sz w:val="6"/>
        </w:rPr>
      </w:pPr>
    </w:p>
    <w:tbl>
      <w:tblPr>
        <w:tblW w:w="11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66"/>
        <w:gridCol w:w="1701"/>
        <w:gridCol w:w="1984"/>
        <w:gridCol w:w="3118"/>
      </w:tblGrid>
      <w:tr w:rsidR="007877D2" w:rsidRPr="00AE3174" w14:paraId="18753032" w14:textId="77777777" w:rsidTr="007877D2">
        <w:trPr>
          <w:trHeight w:val="728"/>
          <w:jc w:val="center"/>
        </w:trPr>
        <w:tc>
          <w:tcPr>
            <w:tcW w:w="11363" w:type="dxa"/>
            <w:gridSpan w:val="5"/>
            <w:shd w:val="clear" w:color="auto" w:fill="D9D9D9"/>
          </w:tcPr>
          <w:p w14:paraId="0C314623" w14:textId="7FE1AFE1" w:rsidR="00B2030C" w:rsidRPr="00AE3174" w:rsidRDefault="003250C2" w:rsidP="00B2030C">
            <w:pPr>
              <w:pStyle w:val="Akapitzlist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E3174">
              <w:rPr>
                <w:rFonts w:ascii="Calibri" w:hAnsi="Calibri" w:cs="Calibri"/>
                <w:b/>
                <w:sz w:val="20"/>
                <w:szCs w:val="20"/>
              </w:rPr>
              <w:t>Usługa obejmując</w:t>
            </w:r>
            <w:r w:rsidR="00FA42CE" w:rsidRPr="00AE3174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AE3174">
              <w:rPr>
                <w:rFonts w:ascii="Calibri" w:hAnsi="Calibri" w:cs="Calibri"/>
                <w:b/>
                <w:sz w:val="20"/>
                <w:szCs w:val="20"/>
              </w:rPr>
              <w:t xml:space="preserve"> swym zakresem </w:t>
            </w:r>
          </w:p>
          <w:p w14:paraId="33E5F859" w14:textId="78FEBC8A" w:rsidR="007877D2" w:rsidRPr="00AE3174" w:rsidRDefault="003250C2" w:rsidP="00E071A2">
            <w:pPr>
              <w:pStyle w:val="Akapitzlist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E3174">
              <w:rPr>
                <w:rFonts w:ascii="Calibri" w:hAnsi="Calibri" w:cs="Calibri"/>
                <w:b/>
                <w:sz w:val="20"/>
                <w:szCs w:val="20"/>
              </w:rPr>
              <w:t>zarządzanie i pełno branżowy nadzór inwestorski nad realizacją inwestycji polegającej na budowie nowego, kompletnego obiektu budowlanego składającego się co najmniej z budynku oraz zabudowanego w nim układu kogeneracji o całkowitej mocy elektrycznej nie mniejszej niż 2 MW</w:t>
            </w:r>
          </w:p>
        </w:tc>
      </w:tr>
      <w:tr w:rsidR="007877D2" w:rsidRPr="00AE3174" w14:paraId="3BDF08CB" w14:textId="77777777" w:rsidTr="007877D2">
        <w:trPr>
          <w:trHeight w:val="728"/>
          <w:jc w:val="center"/>
        </w:trPr>
        <w:tc>
          <w:tcPr>
            <w:tcW w:w="4560" w:type="dxa"/>
            <w:gridSpan w:val="2"/>
            <w:shd w:val="clear" w:color="auto" w:fill="D9D9D9"/>
          </w:tcPr>
          <w:p w14:paraId="62C6BB0A" w14:textId="77777777" w:rsidR="007877D2" w:rsidRPr="00AE3174" w:rsidRDefault="007877D2" w:rsidP="004630F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E3174">
              <w:rPr>
                <w:rFonts w:cs="Calibri"/>
                <w:b/>
                <w:bCs/>
                <w:sz w:val="18"/>
                <w:szCs w:val="18"/>
              </w:rPr>
              <w:t>Przedmiot (opis) wykonanej usługi:</w:t>
            </w:r>
          </w:p>
          <w:p w14:paraId="7D025668" w14:textId="77777777" w:rsidR="007877D2" w:rsidRPr="00AE3174" w:rsidRDefault="007877D2" w:rsidP="002D004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E3174">
              <w:rPr>
                <w:rFonts w:cs="Calibri"/>
                <w:bCs/>
                <w:i/>
                <w:sz w:val="16"/>
                <w:szCs w:val="18"/>
              </w:rPr>
              <w:t>(nazwa zadania, lokalizacja, opis wykonanej usługi uwzględniający wszystkie parametry o których mowa w warunku udziału w postępowaniu)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DB9C393" w14:textId="77777777" w:rsidR="007877D2" w:rsidRPr="00AE3174" w:rsidRDefault="007877D2" w:rsidP="000026A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E3174">
              <w:rPr>
                <w:rFonts w:cs="Calibri"/>
                <w:b/>
                <w:sz w:val="18"/>
                <w:szCs w:val="18"/>
              </w:rPr>
              <w:t>Wartość usługi brutto w PLN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90B88B" w14:textId="77777777" w:rsidR="007877D2" w:rsidRPr="00AE3174" w:rsidRDefault="007877D2" w:rsidP="00D44C48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AE3174">
              <w:rPr>
                <w:rFonts w:cs="Calibri"/>
                <w:b/>
                <w:sz w:val="18"/>
                <w:szCs w:val="18"/>
              </w:rPr>
              <w:t xml:space="preserve">Data wykonania usługi </w:t>
            </w:r>
            <w:r w:rsidR="006A6FEF" w:rsidRPr="00AE3174">
              <w:rPr>
                <w:rFonts w:cs="Calibri"/>
                <w:sz w:val="16"/>
                <w:szCs w:val="18"/>
              </w:rPr>
              <w:t>(rozpoczęcia i </w:t>
            </w:r>
            <w:r w:rsidRPr="00AE3174">
              <w:rPr>
                <w:rFonts w:cs="Calibri"/>
                <w:sz w:val="16"/>
                <w:szCs w:val="18"/>
              </w:rPr>
              <w:t>zakończenia, czas trwania usługi)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D0473AD" w14:textId="77777777" w:rsidR="007877D2" w:rsidRPr="00AE3174" w:rsidRDefault="007877D2" w:rsidP="008867AD">
            <w:pPr>
              <w:pStyle w:val="Nagwek2"/>
              <w:rPr>
                <w:rFonts w:ascii="Calibri" w:hAnsi="Calibri" w:cs="Calibri"/>
                <w:sz w:val="18"/>
                <w:szCs w:val="18"/>
              </w:rPr>
            </w:pPr>
            <w:r w:rsidRPr="00AE3174">
              <w:rPr>
                <w:rFonts w:ascii="Calibri" w:hAnsi="Calibri" w:cs="Calibri"/>
                <w:sz w:val="18"/>
                <w:szCs w:val="18"/>
              </w:rPr>
              <w:t>Podmiot (odbiorca),</w:t>
            </w:r>
          </w:p>
          <w:p w14:paraId="0ED6A31F" w14:textId="77777777" w:rsidR="007877D2" w:rsidRPr="00AE3174" w:rsidRDefault="007877D2" w:rsidP="008867AD">
            <w:pPr>
              <w:pStyle w:val="Nagwek2"/>
              <w:rPr>
                <w:rFonts w:ascii="Calibri" w:hAnsi="Calibri" w:cs="Calibri"/>
                <w:sz w:val="18"/>
                <w:szCs w:val="18"/>
              </w:rPr>
            </w:pPr>
            <w:r w:rsidRPr="00AE3174">
              <w:rPr>
                <w:rFonts w:ascii="Calibri" w:hAnsi="Calibri" w:cs="Calibri"/>
                <w:sz w:val="18"/>
                <w:szCs w:val="18"/>
              </w:rPr>
              <w:t>na rzecz którego dostawa została wykonana:</w:t>
            </w:r>
          </w:p>
          <w:p w14:paraId="5B3C859F" w14:textId="77777777" w:rsidR="007877D2" w:rsidRPr="00AE3174" w:rsidRDefault="007877D2" w:rsidP="00886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E3174">
              <w:rPr>
                <w:rFonts w:cs="Calibri"/>
                <w:sz w:val="16"/>
                <w:szCs w:val="18"/>
              </w:rPr>
              <w:t>(nazwa i adres)</w:t>
            </w:r>
          </w:p>
        </w:tc>
      </w:tr>
      <w:tr w:rsidR="007877D2" w:rsidRPr="00AE3174" w14:paraId="71C14AF2" w14:textId="77777777" w:rsidTr="007877D2">
        <w:trPr>
          <w:trHeight w:val="789"/>
          <w:jc w:val="center"/>
        </w:trPr>
        <w:tc>
          <w:tcPr>
            <w:tcW w:w="594" w:type="dxa"/>
            <w:vAlign w:val="center"/>
          </w:tcPr>
          <w:p w14:paraId="76611A07" w14:textId="77777777" w:rsidR="007877D2" w:rsidRPr="00AE3174" w:rsidRDefault="007877D2" w:rsidP="007877D2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 w:rsidRPr="00AE3174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966" w:type="dxa"/>
          </w:tcPr>
          <w:p w14:paraId="063066EC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9E92043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76A7A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0CB6BF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CB6A7F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877D2" w:rsidRPr="00AE3174" w14:paraId="7CC317F0" w14:textId="77777777" w:rsidTr="007877D2">
        <w:trPr>
          <w:trHeight w:val="810"/>
          <w:jc w:val="center"/>
        </w:trPr>
        <w:tc>
          <w:tcPr>
            <w:tcW w:w="594" w:type="dxa"/>
            <w:vAlign w:val="center"/>
          </w:tcPr>
          <w:p w14:paraId="1F652AB0" w14:textId="77777777" w:rsidR="007877D2" w:rsidRPr="00AE3174" w:rsidRDefault="007877D2" w:rsidP="007877D2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 w:rsidRPr="00AE3174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966" w:type="dxa"/>
          </w:tcPr>
          <w:p w14:paraId="072376AF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CDBC2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7868F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51D0C6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877D2" w:rsidRPr="00AE3174" w14:paraId="1FE3D456" w14:textId="77777777" w:rsidTr="007877D2">
        <w:trPr>
          <w:trHeight w:val="810"/>
          <w:jc w:val="center"/>
        </w:trPr>
        <w:tc>
          <w:tcPr>
            <w:tcW w:w="594" w:type="dxa"/>
            <w:vAlign w:val="center"/>
          </w:tcPr>
          <w:p w14:paraId="637A547C" w14:textId="77777777" w:rsidR="007877D2" w:rsidRPr="00AE3174" w:rsidRDefault="007877D2" w:rsidP="007877D2">
            <w:pPr>
              <w:spacing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 w:rsidRPr="00AE3174">
              <w:rPr>
                <w:rFonts w:cs="Calibri"/>
                <w:sz w:val="20"/>
                <w:szCs w:val="24"/>
              </w:rPr>
              <w:lastRenderedPageBreak/>
              <w:t>Itd.</w:t>
            </w:r>
          </w:p>
        </w:tc>
        <w:tc>
          <w:tcPr>
            <w:tcW w:w="3966" w:type="dxa"/>
          </w:tcPr>
          <w:p w14:paraId="67081474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058633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FA271F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BBACE0" w14:textId="77777777" w:rsidR="007877D2" w:rsidRPr="00AE3174" w:rsidRDefault="007877D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CEA057F" w14:textId="77777777" w:rsidR="008867AD" w:rsidRPr="00AE3174" w:rsidRDefault="008867AD" w:rsidP="008867AD">
      <w:pPr>
        <w:pStyle w:val="Tekstpodstawowy"/>
        <w:rPr>
          <w:rFonts w:ascii="Calibri" w:hAnsi="Calibri" w:cs="Calibri"/>
          <w:sz w:val="10"/>
          <w:szCs w:val="18"/>
        </w:rPr>
      </w:pPr>
    </w:p>
    <w:p w14:paraId="08E19F6C" w14:textId="77777777" w:rsidR="002D004F" w:rsidRPr="00AE3174" w:rsidRDefault="002D004F" w:rsidP="008867AD">
      <w:pPr>
        <w:pStyle w:val="Tekstpodstawowy"/>
        <w:rPr>
          <w:rFonts w:ascii="Calibri" w:hAnsi="Calibri" w:cs="Calibri"/>
          <w:sz w:val="18"/>
          <w:szCs w:val="18"/>
        </w:rPr>
      </w:pPr>
    </w:p>
    <w:p w14:paraId="52ADB43F" w14:textId="77777777" w:rsidR="008867AD" w:rsidRPr="00AE3174" w:rsidRDefault="008867AD" w:rsidP="008867AD">
      <w:pPr>
        <w:pStyle w:val="Tekstpodstawowy"/>
        <w:rPr>
          <w:rFonts w:ascii="Calibri" w:hAnsi="Calibri" w:cs="Calibri"/>
          <w:sz w:val="18"/>
          <w:szCs w:val="18"/>
        </w:rPr>
      </w:pPr>
      <w:r w:rsidRPr="00AE3174">
        <w:rPr>
          <w:rFonts w:ascii="Calibri" w:hAnsi="Calibri" w:cs="Calibri"/>
          <w:sz w:val="18"/>
          <w:szCs w:val="18"/>
        </w:rPr>
        <w:t xml:space="preserve">W załączeniu dowody potwierdzające, że </w:t>
      </w:r>
      <w:r w:rsidR="006B212A" w:rsidRPr="00AE3174">
        <w:rPr>
          <w:rFonts w:ascii="Calibri" w:hAnsi="Calibri" w:cs="Calibri"/>
          <w:sz w:val="18"/>
          <w:szCs w:val="18"/>
        </w:rPr>
        <w:t>dostawy</w:t>
      </w:r>
      <w:r w:rsidRPr="00AE3174">
        <w:rPr>
          <w:rFonts w:ascii="Calibri" w:hAnsi="Calibri" w:cs="Calibri"/>
          <w:sz w:val="18"/>
          <w:szCs w:val="18"/>
        </w:rPr>
        <w:t xml:space="preserve"> wymienione w w/w wykazie zostały wykonane należycie:</w:t>
      </w:r>
    </w:p>
    <w:p w14:paraId="6CE8AFB3" w14:textId="77777777" w:rsidR="008867AD" w:rsidRPr="00AE3174" w:rsidRDefault="008867AD" w:rsidP="008867A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AE3174">
        <w:rPr>
          <w:rFonts w:cs="Calibri"/>
          <w:sz w:val="18"/>
          <w:szCs w:val="18"/>
        </w:rPr>
        <w:t xml:space="preserve">referencje bądź inne dokumenty wystawione przez podmiot, na rzecz którego </w:t>
      </w:r>
      <w:r w:rsidR="00552CEB" w:rsidRPr="00AE3174">
        <w:rPr>
          <w:rFonts w:cs="Calibri"/>
          <w:sz w:val="18"/>
          <w:szCs w:val="18"/>
        </w:rPr>
        <w:t>dostawy</w:t>
      </w:r>
      <w:r w:rsidRPr="00AE3174">
        <w:rPr>
          <w:rFonts w:cs="Calibri"/>
          <w:sz w:val="18"/>
          <w:szCs w:val="18"/>
        </w:rPr>
        <w:t xml:space="preserve"> były wykonywane;</w:t>
      </w:r>
    </w:p>
    <w:p w14:paraId="35A94590" w14:textId="77777777" w:rsidR="008867AD" w:rsidRPr="00AE3174" w:rsidRDefault="008867AD" w:rsidP="008867A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E3174">
        <w:rPr>
          <w:rFonts w:cs="Calibri"/>
          <w:sz w:val="18"/>
          <w:szCs w:val="18"/>
        </w:rPr>
        <w:t>oświadczenie wykonawcy – jeżeli z uzasadnionych</w:t>
      </w:r>
      <w:r w:rsidRPr="00AE3174">
        <w:rPr>
          <w:rFonts w:cs="Calibri"/>
          <w:color w:val="000000"/>
          <w:sz w:val="18"/>
          <w:szCs w:val="18"/>
        </w:rPr>
        <w:t xml:space="preserve"> przyczyn o obiektywnym charakterze wykonawca nie jest w stanie uzyskać dokumentów, o których mowa powyżej.</w:t>
      </w:r>
    </w:p>
    <w:p w14:paraId="39DE6F91" w14:textId="77777777" w:rsidR="008867AD" w:rsidRPr="00AE3174" w:rsidRDefault="008867AD" w:rsidP="008867AD">
      <w:pPr>
        <w:spacing w:after="0" w:line="240" w:lineRule="auto"/>
        <w:jc w:val="both"/>
        <w:rPr>
          <w:rFonts w:cs="Calibri"/>
          <w:color w:val="C00000"/>
          <w:sz w:val="14"/>
          <w:szCs w:val="18"/>
        </w:rPr>
      </w:pPr>
    </w:p>
    <w:p w14:paraId="256AE7BE" w14:textId="77777777" w:rsidR="008867AD" w:rsidRPr="00AE3174" w:rsidRDefault="008867AD" w:rsidP="008867AD">
      <w:pPr>
        <w:jc w:val="both"/>
        <w:rPr>
          <w:rFonts w:cs="Calibri"/>
          <w:color w:val="C00000"/>
          <w:sz w:val="18"/>
          <w:szCs w:val="18"/>
        </w:rPr>
      </w:pPr>
      <w:r w:rsidRPr="00AE3174">
        <w:rPr>
          <w:rFonts w:cs="Calibri"/>
          <w:color w:val="C00000"/>
          <w:sz w:val="18"/>
          <w:szCs w:val="18"/>
        </w:rPr>
        <w:t>Osoba składająca oświadczenie świadoma jest odpowiedzialności karnej, wynikającej z art. 297 Kodeksu karnego, za poświadczenie nieprawdy.</w:t>
      </w:r>
    </w:p>
    <w:p w14:paraId="1149243D" w14:textId="77777777" w:rsidR="008867AD" w:rsidRPr="00AE3174" w:rsidRDefault="008867AD" w:rsidP="008867AD">
      <w:pPr>
        <w:spacing w:after="120" w:line="240" w:lineRule="auto"/>
        <w:rPr>
          <w:rFonts w:cs="Calibri"/>
          <w:sz w:val="18"/>
          <w:szCs w:val="18"/>
        </w:rPr>
      </w:pPr>
      <w:r w:rsidRPr="00AE3174">
        <w:rPr>
          <w:rFonts w:cs="Calibri"/>
          <w:sz w:val="18"/>
          <w:szCs w:val="18"/>
        </w:rPr>
        <w:t>........................................</w:t>
      </w:r>
    </w:p>
    <w:p w14:paraId="3E000530" w14:textId="77777777" w:rsidR="008867AD" w:rsidRPr="00AE3174" w:rsidRDefault="008867AD" w:rsidP="00B97313">
      <w:pPr>
        <w:spacing w:after="0" w:line="240" w:lineRule="auto"/>
        <w:ind w:left="709"/>
        <w:rPr>
          <w:rFonts w:cs="Calibri"/>
          <w:sz w:val="16"/>
          <w:szCs w:val="18"/>
        </w:rPr>
      </w:pPr>
      <w:r w:rsidRPr="00AE3174">
        <w:rPr>
          <w:rFonts w:cs="Calibri"/>
          <w:sz w:val="16"/>
          <w:szCs w:val="18"/>
        </w:rPr>
        <w:t xml:space="preserve">(data) </w:t>
      </w:r>
    </w:p>
    <w:p w14:paraId="21D3D1CA" w14:textId="77777777" w:rsidR="008867AD" w:rsidRPr="00AE3174" w:rsidRDefault="00B97313" w:rsidP="00B97313">
      <w:pPr>
        <w:spacing w:after="120" w:line="240" w:lineRule="auto"/>
        <w:jc w:val="right"/>
        <w:rPr>
          <w:rFonts w:cs="Calibri"/>
          <w:sz w:val="18"/>
          <w:szCs w:val="18"/>
        </w:rPr>
      </w:pPr>
      <w:r w:rsidRPr="00AE3174">
        <w:rPr>
          <w:rFonts w:cs="Calibri"/>
          <w:sz w:val="18"/>
          <w:szCs w:val="18"/>
        </w:rPr>
        <w:t>……</w:t>
      </w:r>
      <w:r w:rsidR="008867AD" w:rsidRPr="00AE3174">
        <w:rPr>
          <w:rFonts w:cs="Calibri"/>
          <w:sz w:val="18"/>
          <w:szCs w:val="18"/>
        </w:rPr>
        <w:t>............................................................................................................</w:t>
      </w:r>
    </w:p>
    <w:p w14:paraId="1FB1E571" w14:textId="7956FE21" w:rsidR="00046C01" w:rsidRPr="00AE3174" w:rsidRDefault="008867AD" w:rsidP="00E071A2">
      <w:pPr>
        <w:spacing w:after="0" w:line="240" w:lineRule="auto"/>
        <w:ind w:left="7655"/>
        <w:jc w:val="right"/>
        <w:rPr>
          <w:rFonts w:cs="Calibri"/>
          <w:b/>
          <w:bCs/>
          <w:sz w:val="14"/>
          <w:szCs w:val="20"/>
        </w:rPr>
      </w:pPr>
      <w:r w:rsidRPr="00AE3174">
        <w:rPr>
          <w:rFonts w:cs="Calibri"/>
          <w:sz w:val="16"/>
          <w:szCs w:val="18"/>
        </w:rPr>
        <w:t>(podpis wykonawcy/osoby uprawnionej do reprezentowania wykonawcy)</w:t>
      </w:r>
    </w:p>
    <w:sectPr w:rsidR="00046C01" w:rsidRPr="00AE3174" w:rsidSect="00B97313">
      <w:headerReference w:type="default" r:id="rId8"/>
      <w:footerReference w:type="default" r:id="rId9"/>
      <w:pgSz w:w="16838" w:h="11906" w:orient="landscape"/>
      <w:pgMar w:top="1132" w:right="141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39FF" w14:textId="77777777" w:rsidR="00AE3174" w:rsidRDefault="00AE3174">
      <w:pPr>
        <w:spacing w:after="0" w:line="240" w:lineRule="auto"/>
      </w:pPr>
      <w:r>
        <w:separator/>
      </w:r>
    </w:p>
  </w:endnote>
  <w:endnote w:type="continuationSeparator" w:id="0">
    <w:p w14:paraId="0D6A8BD8" w14:textId="77777777" w:rsidR="00AE3174" w:rsidRDefault="00AE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ED68A" w14:textId="77777777" w:rsidR="00E564C5" w:rsidRDefault="00E564C5" w:rsidP="00E564C5">
    <w:pPr>
      <w:spacing w:after="0"/>
      <w:ind w:left="709"/>
      <w:jc w:val="center"/>
      <w:rPr>
        <w:rFonts w:cs="Arial"/>
        <w:b/>
        <w:sz w:val="16"/>
        <w:szCs w:val="16"/>
      </w:rPr>
    </w:pPr>
  </w:p>
  <w:p w14:paraId="6E585459" w14:textId="77777777" w:rsidR="00E564C5" w:rsidRDefault="00E564C5" w:rsidP="00E564C5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082E" w14:textId="77777777" w:rsidR="00AE3174" w:rsidRDefault="00AE3174">
      <w:pPr>
        <w:spacing w:after="0" w:line="240" w:lineRule="auto"/>
      </w:pPr>
      <w:r>
        <w:separator/>
      </w:r>
    </w:p>
  </w:footnote>
  <w:footnote w:type="continuationSeparator" w:id="0">
    <w:p w14:paraId="052AB2EE" w14:textId="77777777" w:rsidR="00AE3174" w:rsidRDefault="00AE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414B" w14:textId="6F199C6D" w:rsidR="00E564C5" w:rsidRDefault="00E564C5" w:rsidP="00E564C5">
    <w:pPr>
      <w:pStyle w:val="Nagwek2"/>
      <w:rPr>
        <w:rFonts w:ascii="Arial Narrow" w:hAnsi="Arial Narrow" w:cs="Arial"/>
        <w:b w:val="0"/>
        <w:sz w:val="18"/>
        <w:szCs w:val="18"/>
      </w:rPr>
    </w:pPr>
  </w:p>
  <w:p w14:paraId="52FDB056" w14:textId="1457FA05" w:rsidR="00815963" w:rsidRPr="00815963" w:rsidRDefault="00EB2461" w:rsidP="00815963">
    <w:pPr>
      <w:pStyle w:val="Nagwek2"/>
      <w:jc w:val="right"/>
      <w:rPr>
        <w:rFonts w:ascii="Arial Narrow" w:hAnsi="Arial Narrow" w:cs="Arial"/>
        <w:b w:val="0"/>
        <w:sz w:val="18"/>
        <w:szCs w:val="18"/>
      </w:rPr>
    </w:pPr>
    <w:r w:rsidRPr="00AE55B6">
      <w:rPr>
        <w:rFonts w:asciiTheme="minorHAnsi" w:hAnsiTheme="minorHAnsi" w:cstheme="minorHAnsi"/>
        <w:b w:val="0"/>
        <w:sz w:val="18"/>
        <w:szCs w:val="18"/>
      </w:rPr>
      <w:t>Oznaczenie sprawy: WEZCP/PNBN/122/2020</w:t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  <w:t xml:space="preserve">    </w:t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6B212A" w:rsidRPr="00815963">
      <w:rPr>
        <w:rFonts w:ascii="Arial Narrow" w:hAnsi="Arial Narrow" w:cs="Arial"/>
        <w:b w:val="0"/>
        <w:sz w:val="18"/>
        <w:szCs w:val="18"/>
      </w:rPr>
      <w:tab/>
    </w:r>
    <w:r w:rsidR="007D3EA5" w:rsidRPr="00815963">
      <w:rPr>
        <w:rFonts w:ascii="Arial Narrow" w:hAnsi="Arial Narrow" w:cs="Arial"/>
        <w:b w:val="0"/>
        <w:sz w:val="18"/>
        <w:szCs w:val="18"/>
      </w:rPr>
      <w:t xml:space="preserve">        </w:t>
    </w:r>
    <w:r w:rsidR="00D833EB" w:rsidRPr="00815963">
      <w:rPr>
        <w:rFonts w:ascii="Arial Narrow" w:hAnsi="Arial Narrow" w:cs="Arial"/>
        <w:b w:val="0"/>
        <w:sz w:val="18"/>
        <w:szCs w:val="18"/>
      </w:rPr>
      <w:t xml:space="preserve"> </w:t>
    </w:r>
    <w:r w:rsidR="005C2343" w:rsidRPr="00AE55B6">
      <w:rPr>
        <w:rFonts w:asciiTheme="minorHAnsi" w:hAnsiTheme="minorHAnsi" w:cstheme="minorHAnsi"/>
        <w:b w:val="0"/>
        <w:sz w:val="18"/>
        <w:szCs w:val="18"/>
      </w:rPr>
      <w:t xml:space="preserve">załącznik nr </w:t>
    </w:r>
    <w:r w:rsidRPr="00AE55B6">
      <w:rPr>
        <w:rFonts w:asciiTheme="minorHAnsi" w:hAnsiTheme="minorHAnsi" w:cstheme="minorHAnsi"/>
        <w:b w:val="0"/>
        <w:sz w:val="18"/>
        <w:szCs w:val="18"/>
      </w:rPr>
      <w:t>6</w:t>
    </w:r>
    <w:r w:rsidR="00815963" w:rsidRPr="00AE55B6">
      <w:rPr>
        <w:rFonts w:asciiTheme="minorHAnsi" w:hAnsiTheme="minorHAnsi" w:cstheme="minorHAnsi"/>
        <w:b w:val="0"/>
        <w:sz w:val="18"/>
        <w:szCs w:val="18"/>
      </w:rPr>
      <w:t xml:space="preserve"> do SIWZ</w:t>
    </w:r>
  </w:p>
  <w:p w14:paraId="6962C821" w14:textId="578286ED" w:rsidR="00D00441" w:rsidRPr="00815963" w:rsidRDefault="00D00441" w:rsidP="00815963">
    <w:pPr>
      <w:pStyle w:val="Nagwek2"/>
      <w:jc w:val="right"/>
      <w:rPr>
        <w:rFonts w:ascii="Arial Narrow" w:hAnsi="Arial Narrow" w:cs="Arial"/>
        <w:b w:val="0"/>
        <w:sz w:val="18"/>
        <w:szCs w:val="18"/>
      </w:rPr>
    </w:pPr>
  </w:p>
  <w:p w14:paraId="0DA4819E" w14:textId="77777777" w:rsidR="008867AD" w:rsidRDefault="008867AD">
    <w:pPr>
      <w:pStyle w:val="Nagwek"/>
      <w:tabs>
        <w:tab w:val="clear" w:pos="4536"/>
        <w:tab w:val="clear" w:pos="9072"/>
        <w:tab w:val="left" w:pos="48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663"/>
    <w:multiLevelType w:val="hybridMultilevel"/>
    <w:tmpl w:val="96B422A4"/>
    <w:lvl w:ilvl="0" w:tplc="D30E75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F50E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2A0F94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31B"/>
    <w:multiLevelType w:val="hybridMultilevel"/>
    <w:tmpl w:val="061CCD20"/>
    <w:lvl w:ilvl="0" w:tplc="0F50E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A4C1DA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235E12A1"/>
    <w:multiLevelType w:val="hybridMultilevel"/>
    <w:tmpl w:val="8006FE02"/>
    <w:lvl w:ilvl="0" w:tplc="14A669B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37F6F26"/>
    <w:multiLevelType w:val="hybridMultilevel"/>
    <w:tmpl w:val="1124DC2A"/>
    <w:lvl w:ilvl="0" w:tplc="0415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9336E"/>
    <w:multiLevelType w:val="hybridMultilevel"/>
    <w:tmpl w:val="BE76484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302AAA"/>
    <w:multiLevelType w:val="hybridMultilevel"/>
    <w:tmpl w:val="CECE45D8"/>
    <w:name w:val="WW8Num244222232222222222222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566EC4"/>
    <w:multiLevelType w:val="hybridMultilevel"/>
    <w:tmpl w:val="BA5CF2EE"/>
    <w:lvl w:ilvl="0" w:tplc="A7D66D6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12BAF"/>
    <w:multiLevelType w:val="hybridMultilevel"/>
    <w:tmpl w:val="53D0BF24"/>
    <w:lvl w:ilvl="0" w:tplc="71B6D10C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000000"/>
      </w:rPr>
    </w:lvl>
    <w:lvl w:ilvl="1" w:tplc="4A8AEEDE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6C15F7"/>
    <w:multiLevelType w:val="hybridMultilevel"/>
    <w:tmpl w:val="C0782E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114D84"/>
    <w:multiLevelType w:val="hybridMultilevel"/>
    <w:tmpl w:val="6ED660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D3"/>
    <w:rsid w:val="000026A3"/>
    <w:rsid w:val="00046C01"/>
    <w:rsid w:val="00135BA6"/>
    <w:rsid w:val="001D291F"/>
    <w:rsid w:val="001E7A8E"/>
    <w:rsid w:val="001F40AE"/>
    <w:rsid w:val="00263EAD"/>
    <w:rsid w:val="002D004F"/>
    <w:rsid w:val="002E13A7"/>
    <w:rsid w:val="003250C2"/>
    <w:rsid w:val="003A5D33"/>
    <w:rsid w:val="003B4100"/>
    <w:rsid w:val="003C62C3"/>
    <w:rsid w:val="00456B50"/>
    <w:rsid w:val="004630FA"/>
    <w:rsid w:val="00463B95"/>
    <w:rsid w:val="00495B33"/>
    <w:rsid w:val="00496F84"/>
    <w:rsid w:val="0054515D"/>
    <w:rsid w:val="00552CEB"/>
    <w:rsid w:val="005C2343"/>
    <w:rsid w:val="0063627C"/>
    <w:rsid w:val="006A6FEF"/>
    <w:rsid w:val="006B212A"/>
    <w:rsid w:val="007877D2"/>
    <w:rsid w:val="007D3EA5"/>
    <w:rsid w:val="008079E3"/>
    <w:rsid w:val="00815963"/>
    <w:rsid w:val="008867AD"/>
    <w:rsid w:val="0090048F"/>
    <w:rsid w:val="00965187"/>
    <w:rsid w:val="009A541C"/>
    <w:rsid w:val="009B0A94"/>
    <w:rsid w:val="00A536C2"/>
    <w:rsid w:val="00AE3174"/>
    <w:rsid w:val="00AE55B6"/>
    <w:rsid w:val="00B2030C"/>
    <w:rsid w:val="00B96385"/>
    <w:rsid w:val="00B967C0"/>
    <w:rsid w:val="00B97313"/>
    <w:rsid w:val="00C43520"/>
    <w:rsid w:val="00CB7F40"/>
    <w:rsid w:val="00D00441"/>
    <w:rsid w:val="00D44C48"/>
    <w:rsid w:val="00D710ED"/>
    <w:rsid w:val="00D833EB"/>
    <w:rsid w:val="00DC45B3"/>
    <w:rsid w:val="00E071A2"/>
    <w:rsid w:val="00E55815"/>
    <w:rsid w:val="00E564C5"/>
    <w:rsid w:val="00EB2461"/>
    <w:rsid w:val="00EC5A36"/>
    <w:rsid w:val="00F36CBE"/>
    <w:rsid w:val="00F8698F"/>
    <w:rsid w:val="00FA2F2F"/>
    <w:rsid w:val="00FA42CE"/>
    <w:rsid w:val="00FA77D3"/>
    <w:rsid w:val="00F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3B0B2A"/>
  <w15:chartTrackingRefBased/>
  <w15:docId w15:val="{EBD6AB26-6AE4-48F2-AB99-676F9D1F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63627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/>
      <w:b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0" w:line="240" w:lineRule="auto"/>
    </w:pPr>
    <w:rPr>
      <w:rFonts w:ascii="Garamond" w:eastAsia="Times New Roman" w:hAnsi="Garamond" w:cs="Arial"/>
      <w:b/>
      <w:bCs/>
      <w:sz w:val="28"/>
      <w:szCs w:val="28"/>
      <w:lang w:eastAsia="pl-PL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semiHidden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semiHidden/>
    <w:rPr>
      <w:sz w:val="22"/>
      <w:szCs w:val="22"/>
      <w:lang w:eastAsia="en-US"/>
    </w:rPr>
  </w:style>
  <w:style w:type="paragraph" w:styleId="Tekstpodstawowywcity3">
    <w:name w:val="Body Text Indent 3"/>
    <w:basedOn w:val="Normalny"/>
    <w:semiHidden/>
    <w:unhideWhenUsed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rsid w:val="0063627C"/>
    <w:rPr>
      <w:rFonts w:ascii="Arial" w:eastAsia="Times New Roman" w:hAnsi="Arial"/>
      <w:b/>
      <w:sz w:val="32"/>
      <w:szCs w:val="24"/>
    </w:rPr>
  </w:style>
  <w:style w:type="character" w:styleId="Odwoaniedokomentarza">
    <w:name w:val="annotation reference"/>
    <w:uiPriority w:val="99"/>
    <w:semiHidden/>
    <w:unhideWhenUsed/>
    <w:rsid w:val="006362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8867A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867A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731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7D3EA5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qFormat/>
    <w:rsid w:val="00815963"/>
    <w:pPr>
      <w:suppressAutoHyphens/>
      <w:spacing w:after="0" w:line="240" w:lineRule="auto"/>
      <w:ind w:left="708"/>
    </w:pPr>
    <w:rPr>
      <w:rFonts w:ascii="Arial" w:eastAsia="Times New Roman" w:hAnsi="Arial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963"/>
    <w:pPr>
      <w:spacing w:after="0" w:line="240" w:lineRule="auto"/>
    </w:pPr>
    <w:rPr>
      <w:rFonts w:ascii="Arial" w:eastAsia="Times New Roman" w:hAnsi="Arial"/>
      <w:sz w:val="20"/>
      <w:szCs w:val="20"/>
      <w:lang w:val="x-none" w:eastAsia="zh-CN"/>
    </w:rPr>
  </w:style>
  <w:style w:type="character" w:customStyle="1" w:styleId="TekstkomentarzaZnak">
    <w:name w:val="Tekst komentarza Znak"/>
    <w:link w:val="Tekstkomentarza"/>
    <w:uiPriority w:val="99"/>
    <w:semiHidden/>
    <w:rsid w:val="00815963"/>
    <w:rPr>
      <w:rFonts w:ascii="Arial" w:eastAsia="Times New Roman" w:hAnsi="Arial"/>
      <w:lang w:val="x-non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963"/>
    <w:rPr>
      <w:rFonts w:ascii="Tahoma" w:hAnsi="Tahoma" w:cs="Tahoma"/>
      <w:sz w:val="16"/>
      <w:szCs w:val="16"/>
      <w:lang w:eastAsia="en-US"/>
    </w:rPr>
  </w:style>
  <w:style w:type="character" w:customStyle="1" w:styleId="StopkaZnak1">
    <w:name w:val="Stopka Znak1"/>
    <w:link w:val="Stopka"/>
    <w:uiPriority w:val="99"/>
    <w:rsid w:val="00E56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jmarl</dc:creator>
  <cp:keywords/>
  <cp:lastModifiedBy>Wojciech Szczypka</cp:lastModifiedBy>
  <cp:revision>3</cp:revision>
  <cp:lastPrinted>2013-02-26T11:54:00Z</cp:lastPrinted>
  <dcterms:created xsi:type="dcterms:W3CDTF">2020-11-06T11:01:00Z</dcterms:created>
  <dcterms:modified xsi:type="dcterms:W3CDTF">2020-11-06T11:01:00Z</dcterms:modified>
</cp:coreProperties>
</file>