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4" w14:textId="2DECE931" w:rsidR="003C4733" w:rsidRPr="000A4F55" w:rsidRDefault="009B05C8">
      <w:pPr>
        <w:spacing w:before="240" w:after="240"/>
        <w:jc w:val="center"/>
        <w:rPr>
          <w:rFonts w:ascii="Verdana" w:eastAsia="Verdana" w:hAnsi="Verdana" w:cs="Verdana"/>
          <w:b/>
          <w:sz w:val="20"/>
          <w:szCs w:val="20"/>
        </w:rPr>
      </w:pPr>
      <w:r w:rsidRPr="000A4F55">
        <w:rPr>
          <w:rFonts w:ascii="Verdana" w:eastAsia="Verdana" w:hAnsi="Verdana" w:cs="Verdana"/>
          <w:b/>
          <w:sz w:val="20"/>
          <w:szCs w:val="20"/>
        </w:rPr>
        <w:t>Klauzula informacyjna dla</w:t>
      </w:r>
      <w:r w:rsidR="003C21C7" w:rsidRPr="000A4F55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F97673" w:rsidRPr="000A4F55">
        <w:rPr>
          <w:rFonts w:ascii="Verdana" w:eastAsia="Verdana" w:hAnsi="Verdana" w:cs="Verdana"/>
          <w:b/>
          <w:sz w:val="20"/>
          <w:szCs w:val="20"/>
        </w:rPr>
        <w:t>Wykonawcy</w:t>
      </w:r>
      <w:r w:rsidR="00471C44" w:rsidRPr="000A4F55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D85A0E" w:rsidRPr="000A4F55">
        <w:rPr>
          <w:rFonts w:ascii="Verdana" w:eastAsia="Verdana" w:hAnsi="Verdana" w:cs="Verdana"/>
          <w:b/>
          <w:sz w:val="20"/>
          <w:szCs w:val="20"/>
        </w:rPr>
        <w:br/>
      </w:r>
      <w:r w:rsidR="00471C44" w:rsidRPr="000A4F55">
        <w:rPr>
          <w:rFonts w:ascii="Verdana" w:eastAsia="Verdana" w:hAnsi="Verdana" w:cs="Verdana"/>
          <w:b/>
          <w:sz w:val="20"/>
          <w:szCs w:val="20"/>
        </w:rPr>
        <w:t>oraz</w:t>
      </w:r>
      <w:r w:rsidR="00F97673" w:rsidRPr="000A4F55">
        <w:rPr>
          <w:rFonts w:ascii="Verdana" w:eastAsia="Verdana" w:hAnsi="Verdana" w:cs="Verdana"/>
          <w:b/>
          <w:sz w:val="20"/>
          <w:szCs w:val="20"/>
        </w:rPr>
        <w:t xml:space="preserve"> personelu i przedstawicieli Wykonawcy</w:t>
      </w:r>
      <w:r w:rsidR="003C21C7" w:rsidRPr="000A4F55">
        <w:rPr>
          <w:rFonts w:ascii="Verdana" w:eastAsia="Verdana" w:hAnsi="Verdana" w:cs="Verdana"/>
          <w:b/>
          <w:sz w:val="20"/>
          <w:szCs w:val="20"/>
        </w:rPr>
        <w:br/>
        <w:t xml:space="preserve">na podstawie art. 13 </w:t>
      </w:r>
      <w:r w:rsidR="0029253C" w:rsidRPr="000A4F55">
        <w:rPr>
          <w:rFonts w:ascii="Verdana" w:eastAsia="Verdana" w:hAnsi="Verdana" w:cs="Verdana"/>
          <w:b/>
          <w:sz w:val="20"/>
          <w:szCs w:val="20"/>
        </w:rPr>
        <w:t xml:space="preserve">i art. 14 </w:t>
      </w:r>
      <w:r w:rsidR="003C21C7" w:rsidRPr="000A4F55">
        <w:rPr>
          <w:rFonts w:ascii="Verdana" w:eastAsia="Verdana" w:hAnsi="Verdana" w:cs="Verdana"/>
          <w:b/>
          <w:sz w:val="20"/>
          <w:szCs w:val="20"/>
        </w:rPr>
        <w:t>RODO</w:t>
      </w:r>
      <w:r w:rsidR="006232FA" w:rsidRPr="000A4F55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00000005" w14:textId="01D6CB1E" w:rsidR="003C4733" w:rsidRPr="000A4F55" w:rsidRDefault="006232FA">
      <w:pPr>
        <w:spacing w:before="120" w:after="120"/>
        <w:jc w:val="center"/>
        <w:rPr>
          <w:rFonts w:ascii="Verdana" w:eastAsia="Verdana" w:hAnsi="Verdana" w:cs="Verdana"/>
          <w:b/>
          <w:sz w:val="18"/>
          <w:szCs w:val="18"/>
        </w:rPr>
      </w:pPr>
      <w:r w:rsidRPr="000A4F55">
        <w:rPr>
          <w:rFonts w:ascii="Verdana" w:eastAsia="Verdana" w:hAnsi="Verdana" w:cs="Verdana"/>
          <w:b/>
          <w:sz w:val="18"/>
          <w:szCs w:val="18"/>
        </w:rPr>
        <w:t xml:space="preserve">w postępowaniu zakupowym w przedmiocie sprzedaży </w:t>
      </w:r>
      <w:r w:rsidR="003C21C7" w:rsidRPr="000A4F55">
        <w:rPr>
          <w:rFonts w:ascii="Verdana" w:eastAsia="Verdana" w:hAnsi="Verdana" w:cs="Verdana"/>
          <w:b/>
          <w:sz w:val="18"/>
          <w:szCs w:val="18"/>
        </w:rPr>
        <w:br/>
      </w:r>
      <w:r w:rsidR="005C3641">
        <w:rPr>
          <w:rFonts w:ascii="Verdana" w:eastAsia="Verdana" w:hAnsi="Verdana" w:cs="Verdana"/>
          <w:b/>
          <w:sz w:val="18"/>
          <w:szCs w:val="18"/>
        </w:rPr>
        <w:t>energii elektrycznej na 2023</w:t>
      </w:r>
      <w:r w:rsidRPr="000A4F55">
        <w:rPr>
          <w:rFonts w:ascii="Verdana" w:eastAsia="Verdana" w:hAnsi="Verdana" w:cs="Verdana"/>
          <w:b/>
          <w:sz w:val="18"/>
          <w:szCs w:val="18"/>
        </w:rPr>
        <w:t xml:space="preserve"> r.</w:t>
      </w:r>
    </w:p>
    <w:p w14:paraId="4CD9593A" w14:textId="1E9A137E" w:rsidR="003C21C7" w:rsidRPr="000A4F55" w:rsidRDefault="003C21C7" w:rsidP="003C21C7">
      <w:pPr>
        <w:spacing w:before="240" w:after="240"/>
        <w:jc w:val="both"/>
        <w:rPr>
          <w:rFonts w:ascii="Verdana" w:eastAsia="Verdana" w:hAnsi="Verdana" w:cs="Verdana"/>
          <w:sz w:val="18"/>
          <w:szCs w:val="18"/>
        </w:rPr>
      </w:pPr>
      <w:r w:rsidRPr="000A4F55">
        <w:rPr>
          <w:rFonts w:ascii="Verdana" w:eastAsia="Verdana" w:hAnsi="Verdana" w:cs="Verdana"/>
          <w:sz w:val="18"/>
          <w:szCs w:val="18"/>
        </w:rPr>
        <w:t xml:space="preserve">Zgodnie z art. 13 </w:t>
      </w:r>
      <w:r w:rsidR="0029253C" w:rsidRPr="000A4F55">
        <w:rPr>
          <w:rFonts w:ascii="Verdana" w:eastAsia="Verdana" w:hAnsi="Verdana" w:cs="Verdana"/>
          <w:sz w:val="18"/>
          <w:szCs w:val="18"/>
        </w:rPr>
        <w:t xml:space="preserve">i art. 14 </w:t>
      </w:r>
      <w:r w:rsidRPr="000A4F55">
        <w:rPr>
          <w:rFonts w:ascii="Verdana" w:eastAsia="Verdana" w:hAnsi="Verdana" w:cs="Verdana"/>
          <w:sz w:val="18"/>
          <w:szCs w:val="18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</w:t>
      </w:r>
      <w:r w:rsidR="00760649" w:rsidRPr="000A4F55">
        <w:rPr>
          <w:rFonts w:ascii="Verdana" w:eastAsia="Verdana" w:hAnsi="Verdana" w:cs="Verdana"/>
          <w:sz w:val="18"/>
          <w:szCs w:val="18"/>
        </w:rPr>
        <w:t> </w:t>
      </w:r>
      <w:r w:rsidRPr="000A4F55">
        <w:rPr>
          <w:rFonts w:ascii="Verdana" w:eastAsia="Verdana" w:hAnsi="Verdana" w:cs="Verdana"/>
          <w:sz w:val="18"/>
          <w:szCs w:val="18"/>
        </w:rPr>
        <w:t>04.05.2016, str. 1), dalej „</w:t>
      </w:r>
      <w:r w:rsidRPr="000A4F55">
        <w:rPr>
          <w:rFonts w:ascii="Verdana" w:eastAsia="Verdana" w:hAnsi="Verdana" w:cs="Verdana"/>
          <w:b/>
          <w:bCs/>
          <w:sz w:val="18"/>
          <w:szCs w:val="18"/>
        </w:rPr>
        <w:t>RODO</w:t>
      </w:r>
      <w:r w:rsidRPr="000A4F55">
        <w:rPr>
          <w:rFonts w:ascii="Verdana" w:eastAsia="Verdana" w:hAnsi="Verdana" w:cs="Verdana"/>
          <w:sz w:val="18"/>
          <w:szCs w:val="18"/>
        </w:rPr>
        <w:t xml:space="preserve">”, informujemy Panią/Pana, że: </w:t>
      </w:r>
    </w:p>
    <w:p w14:paraId="00000009" w14:textId="69E26C97" w:rsidR="003C4733" w:rsidRPr="000A4F55" w:rsidRDefault="003C21C7" w:rsidP="00D85A0E">
      <w:pPr>
        <w:numPr>
          <w:ilvl w:val="0"/>
          <w:numId w:val="1"/>
        </w:numPr>
        <w:spacing w:before="240" w:after="240"/>
        <w:ind w:left="567" w:hanging="567"/>
        <w:rPr>
          <w:rFonts w:ascii="Verdana" w:eastAsia="Verdana" w:hAnsi="Verdana" w:cs="Verdana"/>
          <w:b/>
          <w:sz w:val="18"/>
          <w:szCs w:val="18"/>
        </w:rPr>
      </w:pPr>
      <w:r w:rsidRPr="000A4F55">
        <w:rPr>
          <w:rFonts w:ascii="Verdana" w:eastAsia="Verdana" w:hAnsi="Verdana" w:cs="Verdana"/>
          <w:b/>
          <w:sz w:val="18"/>
          <w:szCs w:val="18"/>
        </w:rPr>
        <w:t>Administrator danych osobowych</w:t>
      </w:r>
    </w:p>
    <w:p w14:paraId="0000000D" w14:textId="3A2BFAD7" w:rsidR="003C4733" w:rsidRPr="000A4F55" w:rsidRDefault="003C21C7" w:rsidP="003C21C7">
      <w:pPr>
        <w:jc w:val="both"/>
        <w:rPr>
          <w:rFonts w:ascii="Verdana" w:eastAsia="Verdana" w:hAnsi="Verdana" w:cs="Verdana"/>
          <w:sz w:val="18"/>
          <w:szCs w:val="18"/>
        </w:rPr>
      </w:pPr>
      <w:r w:rsidRPr="000A4F55">
        <w:rPr>
          <w:rFonts w:ascii="Verdana" w:eastAsia="Verdana" w:hAnsi="Verdana" w:cs="Verdana"/>
          <w:sz w:val="18"/>
          <w:szCs w:val="18"/>
        </w:rPr>
        <w:t xml:space="preserve">Administratorem </w:t>
      </w:r>
      <w:r w:rsidRPr="000A4F55">
        <w:rPr>
          <w:rFonts w:ascii="Verdana" w:eastAsia="Verdana" w:hAnsi="Verdana" w:cs="Verdana"/>
          <w:bCs/>
          <w:sz w:val="18"/>
          <w:szCs w:val="18"/>
        </w:rPr>
        <w:t>Pani</w:t>
      </w:r>
      <w:r w:rsidRPr="000A4F55">
        <w:rPr>
          <w:rFonts w:ascii="Verdana" w:eastAsia="Verdana" w:hAnsi="Verdana" w:cs="Verdana"/>
          <w:sz w:val="18"/>
          <w:szCs w:val="18"/>
        </w:rPr>
        <w:t xml:space="preserve">/Pana danych osobowych jest </w:t>
      </w:r>
      <w:r w:rsidRPr="000A4F55">
        <w:rPr>
          <w:rFonts w:ascii="Verdana" w:eastAsia="Verdana" w:hAnsi="Verdana" w:cs="Verdana"/>
          <w:bCs/>
          <w:sz w:val="18"/>
          <w:szCs w:val="18"/>
        </w:rPr>
        <w:t xml:space="preserve">spółka </w:t>
      </w:r>
      <w:r w:rsidR="001B746D" w:rsidRPr="000A4F55">
        <w:rPr>
          <w:rFonts w:ascii="Verdana" w:eastAsia="Verdana" w:hAnsi="Verdana" w:cs="Verdana"/>
          <w:bCs/>
          <w:sz w:val="18"/>
          <w:szCs w:val="18"/>
        </w:rPr>
        <w:t>WĘGLOKOKS ENERGIA sp. z o. o.</w:t>
      </w:r>
      <w:r w:rsidR="006232FA" w:rsidRPr="000A4F55">
        <w:rPr>
          <w:rFonts w:ascii="Verdana" w:eastAsia="Verdana" w:hAnsi="Verdana" w:cs="Verdana"/>
          <w:bCs/>
          <w:sz w:val="18"/>
          <w:szCs w:val="18"/>
        </w:rPr>
        <w:t xml:space="preserve"> </w:t>
      </w:r>
      <w:r w:rsidR="009B05C8" w:rsidRPr="000A4F55">
        <w:rPr>
          <w:rFonts w:ascii="Verdana" w:eastAsia="Verdana" w:hAnsi="Verdana" w:cs="Verdana"/>
          <w:bCs/>
          <w:sz w:val="18"/>
          <w:szCs w:val="18"/>
        </w:rPr>
        <w:t>Z </w:t>
      </w:r>
      <w:r w:rsidR="006232FA" w:rsidRPr="000A4F55">
        <w:rPr>
          <w:rFonts w:ascii="Verdana" w:eastAsia="Verdana" w:hAnsi="Verdana" w:cs="Verdana"/>
          <w:bCs/>
          <w:sz w:val="18"/>
          <w:szCs w:val="18"/>
        </w:rPr>
        <w:t>siedzibą w Katowicach</w:t>
      </w:r>
      <w:r w:rsidRPr="000A4F55">
        <w:rPr>
          <w:rFonts w:ascii="Verdana" w:eastAsia="Verdana" w:hAnsi="Verdana" w:cs="Verdana"/>
          <w:sz w:val="18"/>
          <w:szCs w:val="18"/>
        </w:rPr>
        <w:t xml:space="preserve">, </w:t>
      </w:r>
      <w:r w:rsidR="006232FA" w:rsidRPr="000A4F55">
        <w:rPr>
          <w:rFonts w:ascii="Verdana" w:eastAsia="Verdana" w:hAnsi="Verdana" w:cs="Verdana"/>
          <w:bCs/>
          <w:sz w:val="18"/>
          <w:szCs w:val="18"/>
        </w:rPr>
        <w:t>ul. A. Mickiewicza 29</w:t>
      </w:r>
      <w:r w:rsidRPr="000A4F55">
        <w:rPr>
          <w:rFonts w:ascii="Verdana" w:eastAsia="Verdana" w:hAnsi="Verdana" w:cs="Verdana"/>
          <w:sz w:val="18"/>
          <w:szCs w:val="18"/>
        </w:rPr>
        <w:t xml:space="preserve">, </w:t>
      </w:r>
      <w:r w:rsidR="006232FA" w:rsidRPr="000A4F55">
        <w:rPr>
          <w:rFonts w:ascii="Verdana" w:eastAsia="Verdana" w:hAnsi="Verdana" w:cs="Verdana"/>
          <w:sz w:val="18"/>
          <w:szCs w:val="18"/>
        </w:rPr>
        <w:t>40-085 Katowice</w:t>
      </w:r>
      <w:r w:rsidRPr="000A4F55">
        <w:rPr>
          <w:rFonts w:ascii="Verdana" w:eastAsia="Verdana" w:hAnsi="Verdana" w:cs="Verdana"/>
          <w:sz w:val="18"/>
          <w:szCs w:val="18"/>
        </w:rPr>
        <w:t xml:space="preserve">, wpisana do rejestru przedsiębiorców prowadzonym przez Sąd Rejonowy Katowice-Wschód w Katowicach, VIII Wydział Gospodarczy KRS pod numerem KRS 0000041516, </w:t>
      </w:r>
      <w:r w:rsidR="006232FA" w:rsidRPr="000A4F55">
        <w:rPr>
          <w:rFonts w:ascii="Verdana" w:eastAsia="Verdana" w:hAnsi="Verdana" w:cs="Verdana"/>
          <w:sz w:val="18"/>
          <w:szCs w:val="18"/>
        </w:rPr>
        <w:t>NIP: 6342345716</w:t>
      </w:r>
      <w:r w:rsidR="0062204A" w:rsidRPr="000A4F55">
        <w:rPr>
          <w:rFonts w:ascii="Verdana" w:eastAsia="Verdana" w:hAnsi="Verdana" w:cs="Verdana"/>
          <w:sz w:val="18"/>
          <w:szCs w:val="18"/>
        </w:rPr>
        <w:t>,</w:t>
      </w:r>
      <w:r w:rsidR="0062204A" w:rsidRPr="000A4F55">
        <w:rPr>
          <w:sz w:val="18"/>
          <w:szCs w:val="18"/>
        </w:rPr>
        <w:t xml:space="preserve"> </w:t>
      </w:r>
      <w:r w:rsidR="0062204A" w:rsidRPr="000A4F55">
        <w:rPr>
          <w:rFonts w:ascii="Verdana" w:eastAsia="Verdana" w:hAnsi="Verdana" w:cs="Verdana"/>
          <w:sz w:val="18"/>
          <w:szCs w:val="18"/>
        </w:rPr>
        <w:t>REGON 276624896, kapitał zakładowy: 119.027.900 zł</w:t>
      </w:r>
      <w:r w:rsidR="00346425" w:rsidRPr="000A4F55">
        <w:rPr>
          <w:rFonts w:ascii="Verdana" w:eastAsia="Verdana" w:hAnsi="Verdana" w:cs="Verdana"/>
          <w:sz w:val="18"/>
          <w:szCs w:val="18"/>
        </w:rPr>
        <w:t xml:space="preserve"> </w:t>
      </w:r>
      <w:r w:rsidR="00F6440F" w:rsidRPr="000A4F55">
        <w:rPr>
          <w:rFonts w:ascii="Verdana" w:eastAsia="Verdana" w:hAnsi="Verdana" w:cs="Verdana"/>
          <w:sz w:val="18"/>
          <w:szCs w:val="18"/>
        </w:rPr>
        <w:t>(dalej jako: „</w:t>
      </w:r>
      <w:r w:rsidR="00F6440F" w:rsidRPr="000A4F55">
        <w:rPr>
          <w:rFonts w:ascii="Verdana" w:eastAsia="Verdana" w:hAnsi="Verdana" w:cs="Verdana"/>
          <w:b/>
          <w:bCs/>
          <w:sz w:val="18"/>
          <w:szCs w:val="18"/>
        </w:rPr>
        <w:t>Administrator</w:t>
      </w:r>
      <w:r w:rsidR="00F6440F" w:rsidRPr="000A4F55">
        <w:rPr>
          <w:rFonts w:ascii="Verdana" w:eastAsia="Verdana" w:hAnsi="Verdana" w:cs="Verdana"/>
          <w:sz w:val="18"/>
          <w:szCs w:val="18"/>
        </w:rPr>
        <w:t>” lub „</w:t>
      </w:r>
      <w:r w:rsidR="00F6440F" w:rsidRPr="000A4F55">
        <w:rPr>
          <w:rFonts w:ascii="Verdana" w:eastAsia="Verdana" w:hAnsi="Verdana" w:cs="Verdana"/>
          <w:b/>
          <w:bCs/>
          <w:sz w:val="18"/>
          <w:szCs w:val="18"/>
        </w:rPr>
        <w:t>Organizator</w:t>
      </w:r>
      <w:r w:rsidR="00F6440F" w:rsidRPr="000A4F55">
        <w:rPr>
          <w:rFonts w:ascii="Verdana" w:eastAsia="Verdana" w:hAnsi="Verdana" w:cs="Verdana"/>
          <w:sz w:val="18"/>
          <w:szCs w:val="18"/>
        </w:rPr>
        <w:t>”)</w:t>
      </w:r>
      <w:r w:rsidR="000C2F27" w:rsidRPr="000A4F55">
        <w:rPr>
          <w:rFonts w:ascii="Verdana" w:eastAsia="Verdana" w:hAnsi="Verdana" w:cs="Verdana"/>
          <w:sz w:val="18"/>
          <w:szCs w:val="18"/>
        </w:rPr>
        <w:t xml:space="preserve">, będąca organizatorem w </w:t>
      </w:r>
      <w:r w:rsidR="000C2F27" w:rsidRPr="000A4F55">
        <w:rPr>
          <w:rFonts w:ascii="Verdana" w:eastAsia="Verdana" w:hAnsi="Verdana" w:cs="Verdana"/>
          <w:bCs/>
          <w:sz w:val="18"/>
          <w:szCs w:val="18"/>
        </w:rPr>
        <w:t>postępowaniu zakupowym w przedmiocie sprzedaży energii elektrycznej na 202</w:t>
      </w:r>
      <w:r w:rsidR="00A2609C">
        <w:rPr>
          <w:rFonts w:ascii="Verdana" w:eastAsia="Verdana" w:hAnsi="Verdana" w:cs="Verdana"/>
          <w:bCs/>
          <w:sz w:val="18"/>
          <w:szCs w:val="18"/>
        </w:rPr>
        <w:t>3</w:t>
      </w:r>
      <w:bookmarkStart w:id="0" w:name="_GoBack"/>
      <w:bookmarkEnd w:id="0"/>
      <w:r w:rsidR="000C2F27" w:rsidRPr="000A4F55">
        <w:rPr>
          <w:rFonts w:ascii="Verdana" w:eastAsia="Verdana" w:hAnsi="Verdana" w:cs="Verdana"/>
          <w:bCs/>
          <w:sz w:val="18"/>
          <w:szCs w:val="18"/>
        </w:rPr>
        <w:t xml:space="preserve"> r. (dalej: „</w:t>
      </w:r>
      <w:r w:rsidR="000C2F27" w:rsidRPr="000A4F55">
        <w:rPr>
          <w:rFonts w:ascii="Verdana" w:eastAsia="Verdana" w:hAnsi="Verdana" w:cs="Verdana"/>
          <w:b/>
          <w:sz w:val="18"/>
          <w:szCs w:val="18"/>
        </w:rPr>
        <w:t>Postępowanie zakupowe</w:t>
      </w:r>
      <w:r w:rsidR="000C2F27" w:rsidRPr="000A4F55">
        <w:rPr>
          <w:rFonts w:ascii="Verdana" w:eastAsia="Verdana" w:hAnsi="Verdana" w:cs="Verdana"/>
          <w:bCs/>
          <w:sz w:val="18"/>
          <w:szCs w:val="18"/>
        </w:rPr>
        <w:t>”).</w:t>
      </w:r>
    </w:p>
    <w:p w14:paraId="32D30350" w14:textId="6432DDA4" w:rsidR="009D0076" w:rsidRPr="000A4F55" w:rsidRDefault="009D0076" w:rsidP="003C21C7">
      <w:pPr>
        <w:jc w:val="both"/>
        <w:rPr>
          <w:rFonts w:ascii="Verdana" w:eastAsia="Verdana" w:hAnsi="Verdana" w:cs="Verdana"/>
          <w:sz w:val="18"/>
          <w:szCs w:val="18"/>
        </w:rPr>
      </w:pPr>
    </w:p>
    <w:p w14:paraId="0E6DC4A8" w14:textId="5B221040" w:rsidR="009D0076" w:rsidRPr="000A4F55" w:rsidRDefault="009D0076" w:rsidP="003C21C7">
      <w:pPr>
        <w:jc w:val="both"/>
        <w:rPr>
          <w:rFonts w:ascii="Verdana" w:eastAsia="Verdana" w:hAnsi="Verdana" w:cs="Verdana"/>
          <w:sz w:val="18"/>
          <w:szCs w:val="18"/>
        </w:rPr>
      </w:pPr>
      <w:r w:rsidRPr="000A4F55">
        <w:rPr>
          <w:rFonts w:ascii="Verdana" w:eastAsia="Verdana" w:hAnsi="Verdana" w:cs="Verdana"/>
          <w:sz w:val="18"/>
          <w:szCs w:val="18"/>
        </w:rPr>
        <w:t>Administrator nie wyznaczył inspektora ochrony danych osobowych.</w:t>
      </w:r>
    </w:p>
    <w:p w14:paraId="0000000F" w14:textId="6FABFEAD" w:rsidR="003C4733" w:rsidRPr="000A4F55" w:rsidRDefault="003C21C7" w:rsidP="00D85A0E">
      <w:pPr>
        <w:numPr>
          <w:ilvl w:val="0"/>
          <w:numId w:val="1"/>
        </w:numPr>
        <w:spacing w:before="240" w:after="240"/>
        <w:ind w:left="567" w:hanging="567"/>
        <w:rPr>
          <w:rFonts w:ascii="Verdana" w:eastAsia="Verdana" w:hAnsi="Verdana" w:cs="Verdana"/>
          <w:b/>
          <w:sz w:val="18"/>
          <w:szCs w:val="18"/>
        </w:rPr>
      </w:pPr>
      <w:r w:rsidRPr="000A4F55">
        <w:rPr>
          <w:rFonts w:ascii="Verdana" w:eastAsia="Verdana" w:hAnsi="Verdana" w:cs="Verdana"/>
          <w:b/>
          <w:sz w:val="18"/>
          <w:szCs w:val="18"/>
        </w:rPr>
        <w:t>Dane kontaktowe Administratora</w:t>
      </w:r>
    </w:p>
    <w:p w14:paraId="3456202B" w14:textId="596546B1" w:rsidR="0029253C" w:rsidRPr="000A4F55" w:rsidRDefault="0029253C" w:rsidP="0029253C">
      <w:pPr>
        <w:spacing w:before="240" w:after="240"/>
        <w:rPr>
          <w:rFonts w:ascii="Verdana" w:eastAsia="Verdana" w:hAnsi="Verdana" w:cs="Verdana"/>
          <w:bCs/>
          <w:sz w:val="18"/>
          <w:szCs w:val="18"/>
        </w:rPr>
      </w:pPr>
      <w:r w:rsidRPr="000A4F55">
        <w:rPr>
          <w:rFonts w:ascii="Verdana" w:eastAsia="Verdana" w:hAnsi="Verdana" w:cs="Verdana"/>
          <w:bCs/>
          <w:sz w:val="18"/>
          <w:szCs w:val="18"/>
        </w:rPr>
        <w:t>Z Administratorem może się Pani/Pan kontaktować:</w:t>
      </w:r>
    </w:p>
    <w:p w14:paraId="5E6ED3DE" w14:textId="27D66F42" w:rsidR="0029253C" w:rsidRPr="000A4F55" w:rsidRDefault="009B05C8" w:rsidP="0042725D">
      <w:pPr>
        <w:pStyle w:val="Akapitzlist"/>
        <w:numPr>
          <w:ilvl w:val="0"/>
          <w:numId w:val="6"/>
        </w:numPr>
        <w:spacing w:before="240" w:after="240"/>
        <w:ind w:left="426" w:hanging="426"/>
        <w:jc w:val="both"/>
        <w:rPr>
          <w:rFonts w:ascii="Verdana" w:eastAsia="Verdana" w:hAnsi="Verdana" w:cs="Verdana"/>
          <w:bCs/>
          <w:sz w:val="18"/>
          <w:szCs w:val="18"/>
        </w:rPr>
      </w:pPr>
      <w:r w:rsidRPr="000A4F55">
        <w:rPr>
          <w:rFonts w:ascii="Verdana" w:eastAsia="Verdana" w:hAnsi="Verdana" w:cs="Verdana"/>
          <w:bCs/>
          <w:sz w:val="18"/>
          <w:szCs w:val="18"/>
        </w:rPr>
        <w:t>p</w:t>
      </w:r>
      <w:r w:rsidR="0029253C" w:rsidRPr="000A4F55">
        <w:rPr>
          <w:rFonts w:ascii="Verdana" w:eastAsia="Verdana" w:hAnsi="Verdana" w:cs="Verdana"/>
          <w:bCs/>
          <w:sz w:val="18"/>
          <w:szCs w:val="18"/>
        </w:rPr>
        <w:t>od adresem korespondencyjnym: WĘGLO</w:t>
      </w:r>
      <w:r w:rsidR="00A2609C">
        <w:rPr>
          <w:rFonts w:ascii="Verdana" w:eastAsia="Verdana" w:hAnsi="Verdana" w:cs="Verdana"/>
          <w:bCs/>
          <w:sz w:val="18"/>
          <w:szCs w:val="18"/>
        </w:rPr>
        <w:t xml:space="preserve">KOKS ENERGIA sp. z o.o., ul. </w:t>
      </w:r>
      <w:r w:rsidR="0029253C" w:rsidRPr="000A4F55">
        <w:rPr>
          <w:rFonts w:ascii="Verdana" w:eastAsia="Verdana" w:hAnsi="Verdana" w:cs="Verdana"/>
          <w:bCs/>
          <w:sz w:val="18"/>
          <w:szCs w:val="18"/>
        </w:rPr>
        <w:t>Mickiewicza 29</w:t>
      </w:r>
      <w:r w:rsidR="0029253C" w:rsidRPr="000A4F55">
        <w:rPr>
          <w:rFonts w:ascii="Verdana" w:eastAsia="Verdana" w:hAnsi="Verdana" w:cs="Verdana"/>
          <w:sz w:val="18"/>
          <w:szCs w:val="18"/>
        </w:rPr>
        <w:t xml:space="preserve">, </w:t>
      </w:r>
      <w:r w:rsidR="00A2609C">
        <w:rPr>
          <w:rFonts w:ascii="Verdana" w:eastAsia="Verdana" w:hAnsi="Verdana" w:cs="Verdana"/>
          <w:sz w:val="18"/>
          <w:szCs w:val="18"/>
        </w:rPr>
        <w:br/>
      </w:r>
      <w:r w:rsidR="0029253C" w:rsidRPr="000A4F55">
        <w:rPr>
          <w:rFonts w:ascii="Verdana" w:eastAsia="Verdana" w:hAnsi="Verdana" w:cs="Verdana"/>
          <w:sz w:val="18"/>
          <w:szCs w:val="18"/>
        </w:rPr>
        <w:t>40-085 Katowice,</w:t>
      </w:r>
    </w:p>
    <w:p w14:paraId="5CF7EF24" w14:textId="0E1F2254" w:rsidR="0029253C" w:rsidRPr="000A4F55" w:rsidRDefault="009B05C8" w:rsidP="0042725D">
      <w:pPr>
        <w:pStyle w:val="Akapitzlist"/>
        <w:numPr>
          <w:ilvl w:val="0"/>
          <w:numId w:val="6"/>
        </w:numPr>
        <w:spacing w:before="240" w:after="240"/>
        <w:ind w:left="426" w:hanging="426"/>
        <w:jc w:val="both"/>
        <w:rPr>
          <w:rFonts w:ascii="Verdana" w:eastAsia="Verdana" w:hAnsi="Verdana" w:cs="Verdana"/>
          <w:bCs/>
          <w:sz w:val="18"/>
          <w:szCs w:val="18"/>
        </w:rPr>
      </w:pPr>
      <w:r w:rsidRPr="000A4F55">
        <w:rPr>
          <w:rFonts w:ascii="Verdana" w:eastAsia="Verdana" w:hAnsi="Verdana" w:cs="Verdana"/>
          <w:sz w:val="18"/>
          <w:szCs w:val="18"/>
        </w:rPr>
        <w:t>p</w:t>
      </w:r>
      <w:r w:rsidR="0029253C" w:rsidRPr="000A4F55">
        <w:rPr>
          <w:rFonts w:ascii="Verdana" w:eastAsia="Verdana" w:hAnsi="Verdana" w:cs="Verdana"/>
          <w:sz w:val="18"/>
          <w:szCs w:val="18"/>
        </w:rPr>
        <w:t xml:space="preserve">od adresem poczty elektronicznej: </w:t>
      </w:r>
      <w:hyperlink r:id="rId8" w:history="1">
        <w:r w:rsidR="0029253C" w:rsidRPr="000A4F55">
          <w:rPr>
            <w:rStyle w:val="Hipercze"/>
            <w:rFonts w:ascii="Verdana" w:eastAsia="Verdana" w:hAnsi="Verdana" w:cs="Verdana"/>
            <w:sz w:val="18"/>
            <w:szCs w:val="18"/>
          </w:rPr>
          <w:t>rodo@weglokoksenergia.pl</w:t>
        </w:r>
      </w:hyperlink>
      <w:r w:rsidR="0029253C" w:rsidRPr="000A4F55">
        <w:rPr>
          <w:rFonts w:ascii="Verdana" w:eastAsia="Verdana" w:hAnsi="Verdana" w:cs="Verdana"/>
          <w:sz w:val="18"/>
          <w:szCs w:val="18"/>
        </w:rPr>
        <w:t xml:space="preserve"> </w:t>
      </w:r>
    </w:p>
    <w:p w14:paraId="00000011" w14:textId="70E22D26" w:rsidR="003C4733" w:rsidRPr="000A4F55" w:rsidRDefault="00F6440F" w:rsidP="00D85A0E">
      <w:pPr>
        <w:numPr>
          <w:ilvl w:val="0"/>
          <w:numId w:val="1"/>
        </w:numPr>
        <w:spacing w:before="240" w:after="240"/>
        <w:ind w:left="567" w:hanging="567"/>
        <w:rPr>
          <w:rFonts w:ascii="Verdana" w:eastAsia="Verdana" w:hAnsi="Verdana" w:cs="Verdana"/>
          <w:b/>
          <w:sz w:val="18"/>
          <w:szCs w:val="18"/>
        </w:rPr>
      </w:pPr>
      <w:bookmarkStart w:id="1" w:name="_heading=h.30j0zll" w:colFirst="0" w:colLast="0"/>
      <w:bookmarkEnd w:id="1"/>
      <w:r w:rsidRPr="000A4F55">
        <w:rPr>
          <w:rFonts w:ascii="Verdana" w:eastAsia="Verdana" w:hAnsi="Verdana" w:cs="Verdana"/>
          <w:b/>
          <w:sz w:val="18"/>
          <w:szCs w:val="18"/>
        </w:rPr>
        <w:t>Cele</w:t>
      </w:r>
      <w:r w:rsidR="0075433A" w:rsidRPr="000A4F55">
        <w:rPr>
          <w:rFonts w:ascii="Verdana" w:eastAsia="Verdana" w:hAnsi="Verdana" w:cs="Verdana"/>
          <w:b/>
          <w:sz w:val="18"/>
          <w:szCs w:val="18"/>
        </w:rPr>
        <w:t>,</w:t>
      </w:r>
      <w:r w:rsidRPr="000A4F55">
        <w:rPr>
          <w:rFonts w:ascii="Verdana" w:eastAsia="Verdana" w:hAnsi="Verdana" w:cs="Verdana"/>
          <w:b/>
          <w:sz w:val="18"/>
          <w:szCs w:val="18"/>
        </w:rPr>
        <w:t xml:space="preserve"> podstawy prawne </w:t>
      </w:r>
      <w:r w:rsidR="0075433A" w:rsidRPr="000A4F55">
        <w:rPr>
          <w:rFonts w:ascii="Verdana" w:eastAsia="Verdana" w:hAnsi="Verdana" w:cs="Verdana"/>
          <w:b/>
          <w:sz w:val="18"/>
          <w:szCs w:val="18"/>
        </w:rPr>
        <w:t xml:space="preserve">i czas </w:t>
      </w:r>
      <w:r w:rsidRPr="000A4F55">
        <w:rPr>
          <w:rFonts w:ascii="Verdana" w:eastAsia="Verdana" w:hAnsi="Verdana" w:cs="Verdana"/>
          <w:b/>
          <w:sz w:val="18"/>
          <w:szCs w:val="18"/>
        </w:rPr>
        <w:t>przetwarzania danych osobowych</w:t>
      </w:r>
    </w:p>
    <w:p w14:paraId="27BA425B" w14:textId="283636FD" w:rsidR="004C1E14" w:rsidRPr="000A4F55" w:rsidRDefault="00F6440F" w:rsidP="004C1E14">
      <w:pPr>
        <w:pStyle w:val="Akapitzlist"/>
        <w:numPr>
          <w:ilvl w:val="0"/>
          <w:numId w:val="9"/>
        </w:numPr>
        <w:spacing w:before="240" w:after="240"/>
        <w:ind w:left="426" w:hanging="426"/>
        <w:jc w:val="both"/>
        <w:rPr>
          <w:rFonts w:ascii="Verdana" w:eastAsia="Verdana" w:hAnsi="Verdana" w:cs="Verdana"/>
          <w:b/>
          <w:sz w:val="18"/>
          <w:szCs w:val="18"/>
        </w:rPr>
      </w:pPr>
      <w:r w:rsidRPr="000A4F55">
        <w:rPr>
          <w:rFonts w:ascii="Verdana" w:eastAsia="Verdana" w:hAnsi="Verdana" w:cs="Verdana"/>
          <w:bCs/>
          <w:sz w:val="18"/>
          <w:szCs w:val="18"/>
        </w:rPr>
        <w:t>Jeśli jest Pani/Pan</w:t>
      </w:r>
      <w:r w:rsidRPr="000A4F55">
        <w:rPr>
          <w:rFonts w:ascii="Verdana" w:eastAsia="Verdana" w:hAnsi="Verdana" w:cs="Verdana"/>
          <w:b/>
          <w:sz w:val="18"/>
          <w:szCs w:val="18"/>
        </w:rPr>
        <w:t xml:space="preserve"> Wykonawcą</w:t>
      </w:r>
      <w:r w:rsidR="00B34EFD" w:rsidRPr="000A4F55">
        <w:rPr>
          <w:rFonts w:ascii="Verdana" w:eastAsia="Verdana" w:hAnsi="Verdana" w:cs="Verdana"/>
          <w:b/>
          <w:sz w:val="18"/>
          <w:szCs w:val="18"/>
        </w:rPr>
        <w:t xml:space="preserve"> – osobą fizyczną prowadzącą działalność gospodarcz</w:t>
      </w:r>
      <w:r w:rsidR="009D0076" w:rsidRPr="000A4F55">
        <w:rPr>
          <w:rFonts w:ascii="Verdana" w:eastAsia="Verdana" w:hAnsi="Verdana" w:cs="Verdana"/>
          <w:b/>
          <w:sz w:val="18"/>
          <w:szCs w:val="18"/>
        </w:rPr>
        <w:t>ą,</w:t>
      </w:r>
      <w:r w:rsidRPr="000A4F55">
        <w:rPr>
          <w:rFonts w:ascii="Verdana" w:eastAsia="Verdana" w:hAnsi="Verdana" w:cs="Verdana"/>
          <w:b/>
          <w:sz w:val="18"/>
          <w:szCs w:val="18"/>
        </w:rPr>
        <w:t xml:space="preserve"> </w:t>
      </w:r>
      <w:r w:rsidRPr="000A4F55">
        <w:rPr>
          <w:rFonts w:ascii="Verdana" w:eastAsia="Verdana" w:hAnsi="Verdana" w:cs="Verdana"/>
          <w:bCs/>
          <w:sz w:val="18"/>
          <w:szCs w:val="18"/>
        </w:rPr>
        <w:t>biorąc</w:t>
      </w:r>
      <w:r w:rsidR="009D0076" w:rsidRPr="000A4F55">
        <w:rPr>
          <w:rFonts w:ascii="Verdana" w:eastAsia="Verdana" w:hAnsi="Verdana" w:cs="Verdana"/>
          <w:bCs/>
          <w:sz w:val="18"/>
          <w:szCs w:val="18"/>
        </w:rPr>
        <w:t>ą</w:t>
      </w:r>
      <w:r w:rsidR="00B34EFD" w:rsidRPr="000A4F55">
        <w:rPr>
          <w:rFonts w:ascii="Verdana" w:eastAsia="Verdana" w:hAnsi="Verdana" w:cs="Verdana"/>
          <w:bCs/>
          <w:sz w:val="18"/>
          <w:szCs w:val="18"/>
        </w:rPr>
        <w:t xml:space="preserve"> udział w </w:t>
      </w:r>
      <w:r w:rsidR="002E7AB3" w:rsidRPr="000A4F55">
        <w:rPr>
          <w:rFonts w:ascii="Verdana" w:eastAsia="Verdana" w:hAnsi="Verdana" w:cs="Verdana"/>
          <w:bCs/>
          <w:sz w:val="18"/>
          <w:szCs w:val="18"/>
        </w:rPr>
        <w:t xml:space="preserve">Postępowaniu zakupowym, informujemy, że </w:t>
      </w:r>
      <w:r w:rsidR="000C2F27" w:rsidRPr="000A4F55">
        <w:rPr>
          <w:rFonts w:ascii="Verdana" w:eastAsia="Verdana" w:hAnsi="Verdana" w:cs="Verdana"/>
          <w:bCs/>
          <w:sz w:val="18"/>
          <w:szCs w:val="18"/>
        </w:rPr>
        <w:t>Pani/Pana dane osobowe będziemy przetwarzać w celu</w:t>
      </w:r>
      <w:r w:rsidR="004C1E14" w:rsidRPr="000A4F55">
        <w:rPr>
          <w:rFonts w:ascii="Verdana" w:eastAsia="Verdana" w:hAnsi="Verdana" w:cs="Verdana"/>
          <w:bCs/>
          <w:sz w:val="18"/>
          <w:szCs w:val="18"/>
        </w:rPr>
        <w:t>:</w:t>
      </w:r>
      <w:r w:rsidR="000C2F27" w:rsidRPr="000A4F55">
        <w:rPr>
          <w:rFonts w:ascii="Verdana" w:eastAsia="Verdana" w:hAnsi="Verdana" w:cs="Verdana"/>
          <w:bCs/>
          <w:sz w:val="18"/>
          <w:szCs w:val="18"/>
        </w:rPr>
        <w:t xml:space="preserve"> </w:t>
      </w:r>
    </w:p>
    <w:p w14:paraId="42E846C6" w14:textId="77777777" w:rsidR="002E7AB3" w:rsidRPr="000A4F55" w:rsidRDefault="002E7AB3" w:rsidP="002E7AB3">
      <w:pPr>
        <w:pStyle w:val="Akapitzlist"/>
        <w:spacing w:before="240" w:after="240"/>
        <w:ind w:left="426"/>
        <w:jc w:val="both"/>
        <w:rPr>
          <w:rFonts w:ascii="Verdana" w:eastAsia="Verdana" w:hAnsi="Verdana" w:cs="Verdana"/>
          <w:b/>
          <w:sz w:val="18"/>
          <w:szCs w:val="18"/>
        </w:rPr>
      </w:pPr>
    </w:p>
    <w:p w14:paraId="5CD261DE" w14:textId="0DC716F6" w:rsidR="000C2F27" w:rsidRPr="000A4F55" w:rsidRDefault="0042725D" w:rsidP="006F6D05">
      <w:pPr>
        <w:pStyle w:val="Akapitzlist"/>
        <w:numPr>
          <w:ilvl w:val="0"/>
          <w:numId w:val="8"/>
        </w:numPr>
        <w:spacing w:before="240" w:after="240"/>
        <w:jc w:val="both"/>
        <w:rPr>
          <w:rFonts w:ascii="Verdana" w:eastAsia="Verdana" w:hAnsi="Verdana" w:cs="Verdana"/>
          <w:b/>
          <w:sz w:val="18"/>
          <w:szCs w:val="18"/>
        </w:rPr>
      </w:pPr>
      <w:r w:rsidRPr="000A4F55">
        <w:rPr>
          <w:rFonts w:ascii="Verdana" w:eastAsia="Verdana" w:hAnsi="Verdana" w:cs="Verdana"/>
          <w:bCs/>
          <w:sz w:val="18"/>
          <w:szCs w:val="18"/>
        </w:rPr>
        <w:t xml:space="preserve">przeprowadzenia Postępowania </w:t>
      </w:r>
      <w:r w:rsidR="00FB716D" w:rsidRPr="000A4F55">
        <w:rPr>
          <w:rFonts w:ascii="Verdana" w:eastAsia="Verdana" w:hAnsi="Verdana" w:cs="Verdana"/>
          <w:bCs/>
          <w:sz w:val="18"/>
          <w:szCs w:val="18"/>
        </w:rPr>
        <w:t xml:space="preserve">zakupowego </w:t>
      </w:r>
      <w:r w:rsidRPr="000A4F55">
        <w:rPr>
          <w:rFonts w:ascii="Verdana" w:eastAsia="Verdana" w:hAnsi="Verdana" w:cs="Verdana"/>
          <w:bCs/>
          <w:sz w:val="18"/>
          <w:szCs w:val="18"/>
        </w:rPr>
        <w:t>zgodnie z</w:t>
      </w:r>
      <w:r w:rsidR="008C299C" w:rsidRPr="000A4F55">
        <w:rPr>
          <w:rFonts w:ascii="Verdana" w:eastAsia="Verdana" w:hAnsi="Verdana" w:cs="Verdana"/>
          <w:bCs/>
          <w:sz w:val="18"/>
          <w:szCs w:val="18"/>
        </w:rPr>
        <w:t xml:space="preserve"> obowiązującymi przepisami prawa oraz </w:t>
      </w:r>
      <w:r w:rsidRPr="000A4F55">
        <w:rPr>
          <w:rFonts w:ascii="Verdana" w:eastAsia="Verdana" w:hAnsi="Verdana" w:cs="Verdana"/>
          <w:bCs/>
          <w:sz w:val="18"/>
          <w:szCs w:val="18"/>
        </w:rPr>
        <w:t xml:space="preserve">warunkami, w </w:t>
      </w:r>
      <w:r w:rsidR="008C299C" w:rsidRPr="000A4F55">
        <w:rPr>
          <w:rFonts w:ascii="Verdana" w:eastAsia="Verdana" w:hAnsi="Verdana" w:cs="Verdana"/>
          <w:bCs/>
          <w:sz w:val="18"/>
          <w:szCs w:val="18"/>
        </w:rPr>
        <w:t>tym</w:t>
      </w:r>
      <w:r w:rsidRPr="000A4F55">
        <w:rPr>
          <w:rFonts w:ascii="Verdana" w:eastAsia="Verdana" w:hAnsi="Verdana" w:cs="Verdana"/>
          <w:bCs/>
          <w:sz w:val="18"/>
          <w:szCs w:val="18"/>
        </w:rPr>
        <w:t xml:space="preserve"> regulaminem</w:t>
      </w:r>
      <w:r w:rsidR="008C299C" w:rsidRPr="000A4F55">
        <w:rPr>
          <w:rFonts w:ascii="Verdana" w:eastAsia="Verdana" w:hAnsi="Verdana" w:cs="Verdana"/>
          <w:bCs/>
          <w:sz w:val="18"/>
          <w:szCs w:val="18"/>
        </w:rPr>
        <w:t>, tego</w:t>
      </w:r>
      <w:r w:rsidRPr="000A4F55">
        <w:rPr>
          <w:rFonts w:ascii="Verdana" w:eastAsia="Verdana" w:hAnsi="Verdana" w:cs="Verdana"/>
          <w:bCs/>
          <w:sz w:val="18"/>
          <w:szCs w:val="18"/>
        </w:rPr>
        <w:t xml:space="preserve"> </w:t>
      </w:r>
      <w:r w:rsidR="002E7AB3" w:rsidRPr="000A4F55">
        <w:rPr>
          <w:rFonts w:ascii="Verdana" w:eastAsia="Verdana" w:hAnsi="Verdana" w:cs="Verdana"/>
          <w:bCs/>
          <w:sz w:val="18"/>
          <w:szCs w:val="18"/>
        </w:rPr>
        <w:t>p</w:t>
      </w:r>
      <w:r w:rsidRPr="000A4F55">
        <w:rPr>
          <w:rFonts w:ascii="Verdana" w:eastAsia="Verdana" w:hAnsi="Verdana" w:cs="Verdana"/>
          <w:bCs/>
          <w:sz w:val="18"/>
          <w:szCs w:val="18"/>
        </w:rPr>
        <w:t>ostępowania, w</w:t>
      </w:r>
      <w:r w:rsidR="008C299C" w:rsidRPr="000A4F55">
        <w:rPr>
          <w:rFonts w:ascii="Verdana" w:eastAsia="Verdana" w:hAnsi="Verdana" w:cs="Verdana"/>
          <w:bCs/>
          <w:sz w:val="18"/>
          <w:szCs w:val="18"/>
        </w:rPr>
        <w:t> </w:t>
      </w:r>
      <w:r w:rsidRPr="000A4F55">
        <w:rPr>
          <w:rFonts w:ascii="Verdana" w:eastAsia="Verdana" w:hAnsi="Verdana" w:cs="Verdana"/>
          <w:bCs/>
          <w:sz w:val="18"/>
          <w:szCs w:val="18"/>
        </w:rPr>
        <w:t xml:space="preserve">szczególności </w:t>
      </w:r>
      <w:r w:rsidR="008C299C" w:rsidRPr="000A4F55">
        <w:rPr>
          <w:rFonts w:ascii="Verdana" w:eastAsia="Verdana" w:hAnsi="Verdana" w:cs="Verdana"/>
          <w:bCs/>
          <w:sz w:val="18"/>
          <w:szCs w:val="18"/>
        </w:rPr>
        <w:t xml:space="preserve">w celu </w:t>
      </w:r>
      <w:r w:rsidRPr="000A4F55">
        <w:rPr>
          <w:rFonts w:ascii="Verdana" w:eastAsia="Verdana" w:hAnsi="Verdana" w:cs="Verdana"/>
          <w:bCs/>
          <w:sz w:val="18"/>
          <w:szCs w:val="18"/>
        </w:rPr>
        <w:t>oceny spełniania przez Panią/Pana warunków udziału w</w:t>
      </w:r>
      <w:r w:rsidR="008C299C" w:rsidRPr="000A4F55">
        <w:rPr>
          <w:rFonts w:ascii="Verdana" w:eastAsia="Verdana" w:hAnsi="Verdana" w:cs="Verdana"/>
          <w:bCs/>
          <w:sz w:val="18"/>
          <w:szCs w:val="18"/>
        </w:rPr>
        <w:t> </w:t>
      </w:r>
      <w:r w:rsidRPr="000A4F55">
        <w:rPr>
          <w:rFonts w:ascii="Verdana" w:eastAsia="Verdana" w:hAnsi="Verdana" w:cs="Verdana"/>
          <w:bCs/>
          <w:sz w:val="18"/>
          <w:szCs w:val="18"/>
        </w:rPr>
        <w:t>Postępowaniu zakupowym, weryfikacji oraz oceny Pani/Pana oferty złożonej w Postępowaniu zakupowym, prowadzenia z Panią/Panem negocjacji dotyczących</w:t>
      </w:r>
      <w:r w:rsidR="008C299C" w:rsidRPr="000A4F55">
        <w:rPr>
          <w:rFonts w:ascii="Verdana" w:eastAsia="Verdana" w:hAnsi="Verdana" w:cs="Verdana"/>
          <w:bCs/>
          <w:sz w:val="18"/>
          <w:szCs w:val="18"/>
        </w:rPr>
        <w:t xml:space="preserve"> tej</w:t>
      </w:r>
      <w:r w:rsidRPr="000A4F55">
        <w:rPr>
          <w:rFonts w:ascii="Verdana" w:eastAsia="Verdana" w:hAnsi="Verdana" w:cs="Verdana"/>
          <w:bCs/>
          <w:sz w:val="18"/>
          <w:szCs w:val="18"/>
        </w:rPr>
        <w:t xml:space="preserve"> oferty, jak też przekazania Pani/Pana danych oraz oferty zamawiającemu, na rzecz którego </w:t>
      </w:r>
      <w:r w:rsidR="002E7AB3" w:rsidRPr="000A4F55">
        <w:rPr>
          <w:rFonts w:ascii="Verdana" w:eastAsia="Verdana" w:hAnsi="Verdana" w:cs="Verdana"/>
          <w:bCs/>
          <w:sz w:val="18"/>
          <w:szCs w:val="18"/>
        </w:rPr>
        <w:t>O</w:t>
      </w:r>
      <w:r w:rsidRPr="000A4F55">
        <w:rPr>
          <w:rFonts w:ascii="Verdana" w:eastAsia="Verdana" w:hAnsi="Verdana" w:cs="Verdana"/>
          <w:bCs/>
          <w:sz w:val="18"/>
          <w:szCs w:val="18"/>
        </w:rPr>
        <w:t xml:space="preserve">rganizator prowadzi Postępowanie zakupowe, a więc podstawą przetwarzania Pani/Pana danych osobowych jest </w:t>
      </w:r>
      <w:r w:rsidR="008C299C" w:rsidRPr="000A4F55">
        <w:rPr>
          <w:rFonts w:ascii="Verdana" w:eastAsia="Verdana" w:hAnsi="Verdana" w:cs="Verdana"/>
          <w:bCs/>
          <w:sz w:val="18"/>
          <w:szCs w:val="18"/>
        </w:rPr>
        <w:t xml:space="preserve">prawnie </w:t>
      </w:r>
      <w:r w:rsidRPr="000A4F55">
        <w:rPr>
          <w:rFonts w:ascii="Verdana" w:eastAsia="Verdana" w:hAnsi="Verdana" w:cs="Verdana"/>
          <w:bCs/>
          <w:sz w:val="18"/>
          <w:szCs w:val="18"/>
        </w:rPr>
        <w:t>uzasadniony interes Administratora (</w:t>
      </w:r>
      <w:r w:rsidRPr="000A4F55">
        <w:rPr>
          <w:rFonts w:ascii="Verdana" w:eastAsia="Verdana" w:hAnsi="Verdana" w:cs="Verdana"/>
          <w:b/>
          <w:sz w:val="18"/>
          <w:szCs w:val="18"/>
        </w:rPr>
        <w:t>art. 6 ust. 1 lit. f RODO</w:t>
      </w:r>
      <w:r w:rsidRPr="000A4F55">
        <w:rPr>
          <w:rFonts w:ascii="Verdana" w:eastAsia="Verdana" w:hAnsi="Verdana" w:cs="Verdana"/>
          <w:bCs/>
          <w:sz w:val="18"/>
          <w:szCs w:val="18"/>
        </w:rPr>
        <w:t>) polegający na prawidłowym przeprowadzeniu Postępowania zakupowego i</w:t>
      </w:r>
      <w:r w:rsidR="002E7AB3" w:rsidRPr="000A4F55">
        <w:rPr>
          <w:rFonts w:ascii="Verdana" w:eastAsia="Verdana" w:hAnsi="Verdana" w:cs="Verdana"/>
          <w:bCs/>
          <w:sz w:val="18"/>
          <w:szCs w:val="18"/>
        </w:rPr>
        <w:t xml:space="preserve"> </w:t>
      </w:r>
      <w:r w:rsidRPr="000A4F55">
        <w:rPr>
          <w:rFonts w:ascii="Verdana" w:eastAsia="Verdana" w:hAnsi="Verdana" w:cs="Verdana"/>
          <w:bCs/>
          <w:sz w:val="18"/>
          <w:szCs w:val="18"/>
        </w:rPr>
        <w:t>wyłonieniu najkorzystniejszej oferty zgodnie z warunkami tego postępowania</w:t>
      </w:r>
      <w:r w:rsidR="006F6D05" w:rsidRPr="000A4F55">
        <w:rPr>
          <w:rFonts w:ascii="Verdana" w:eastAsia="Verdana" w:hAnsi="Verdana" w:cs="Verdana"/>
          <w:bCs/>
          <w:sz w:val="18"/>
          <w:szCs w:val="18"/>
        </w:rPr>
        <w:t>;</w:t>
      </w:r>
    </w:p>
    <w:p w14:paraId="15DCE2D9" w14:textId="77777777" w:rsidR="00D85A0E" w:rsidRPr="000A4F55" w:rsidRDefault="00D85A0E" w:rsidP="00D85A0E">
      <w:pPr>
        <w:pStyle w:val="Akapitzlist"/>
        <w:spacing w:before="240" w:after="240"/>
        <w:ind w:left="1080"/>
        <w:jc w:val="both"/>
        <w:rPr>
          <w:rFonts w:ascii="Verdana" w:eastAsia="Verdana" w:hAnsi="Verdana" w:cs="Verdana"/>
          <w:b/>
          <w:sz w:val="18"/>
          <w:szCs w:val="18"/>
        </w:rPr>
      </w:pPr>
    </w:p>
    <w:p w14:paraId="6238E498" w14:textId="29C88448" w:rsidR="006F6D05" w:rsidRPr="000A4F55" w:rsidRDefault="00BE3336" w:rsidP="006F6D05">
      <w:pPr>
        <w:pStyle w:val="Akapitzlist"/>
        <w:spacing w:before="240" w:after="240"/>
        <w:ind w:left="1080"/>
        <w:jc w:val="both"/>
        <w:rPr>
          <w:rFonts w:ascii="Verdana" w:eastAsia="Verdana" w:hAnsi="Verdana" w:cs="Verdana"/>
          <w:bCs/>
          <w:sz w:val="18"/>
          <w:szCs w:val="18"/>
        </w:rPr>
      </w:pPr>
      <w:r w:rsidRPr="000A4F55">
        <w:rPr>
          <w:rFonts w:ascii="Verdana" w:eastAsia="Verdana" w:hAnsi="Verdana" w:cs="Verdana"/>
          <w:bCs/>
          <w:sz w:val="18"/>
          <w:szCs w:val="18"/>
        </w:rPr>
        <w:t xml:space="preserve">O ile nic innego nie wynika w powszechnie obowiązujących przepisów prawa, </w:t>
      </w:r>
      <w:r w:rsidR="006F6D05" w:rsidRPr="000A4F55">
        <w:rPr>
          <w:rFonts w:ascii="Verdana" w:eastAsia="Verdana" w:hAnsi="Verdana" w:cs="Verdana"/>
          <w:bCs/>
          <w:sz w:val="18"/>
          <w:szCs w:val="18"/>
        </w:rPr>
        <w:t xml:space="preserve">Pani/Pana dane osobowe będziemy przetwarzać w tym celu przez czas trwania Postępowania </w:t>
      </w:r>
      <w:r w:rsidR="006F6D05" w:rsidRPr="000A4F55">
        <w:rPr>
          <w:rFonts w:ascii="Verdana" w:eastAsia="Verdana" w:hAnsi="Verdana" w:cs="Verdana"/>
          <w:bCs/>
          <w:sz w:val="18"/>
          <w:szCs w:val="18"/>
        </w:rPr>
        <w:lastRenderedPageBreak/>
        <w:t xml:space="preserve">zakupowego oraz przez </w:t>
      </w:r>
      <w:r w:rsidR="00A97E7E" w:rsidRPr="000A4F55">
        <w:rPr>
          <w:rFonts w:ascii="Verdana" w:eastAsia="Verdana" w:hAnsi="Verdana" w:cs="Verdana"/>
          <w:bCs/>
          <w:sz w:val="18"/>
          <w:szCs w:val="18"/>
        </w:rPr>
        <w:t>5</w:t>
      </w:r>
      <w:r w:rsidR="006F6D05" w:rsidRPr="000A4F55">
        <w:rPr>
          <w:rFonts w:ascii="Verdana" w:eastAsia="Verdana" w:hAnsi="Verdana" w:cs="Verdana"/>
          <w:bCs/>
          <w:sz w:val="18"/>
          <w:szCs w:val="18"/>
        </w:rPr>
        <w:t xml:space="preserve"> lat od jego zakończenia</w:t>
      </w:r>
      <w:r w:rsidR="00A97E7E" w:rsidRPr="000A4F55">
        <w:rPr>
          <w:rFonts w:ascii="Verdana" w:eastAsia="Verdana" w:hAnsi="Verdana" w:cs="Verdana"/>
          <w:bCs/>
          <w:sz w:val="18"/>
          <w:szCs w:val="18"/>
        </w:rPr>
        <w:t xml:space="preserve"> lub od wykonania umowy (jeśli zostanie zawarta z zamawiającym)</w:t>
      </w:r>
      <w:r w:rsidR="006F6D05" w:rsidRPr="000A4F55">
        <w:rPr>
          <w:rFonts w:ascii="Verdana" w:eastAsia="Verdana" w:hAnsi="Verdana" w:cs="Verdana"/>
          <w:bCs/>
          <w:sz w:val="18"/>
          <w:szCs w:val="18"/>
        </w:rPr>
        <w:t>.</w:t>
      </w:r>
    </w:p>
    <w:p w14:paraId="12993989" w14:textId="77777777" w:rsidR="00306073" w:rsidRPr="000A4F55" w:rsidRDefault="00306073" w:rsidP="006F6D05">
      <w:pPr>
        <w:pStyle w:val="Akapitzlist"/>
        <w:spacing w:before="240" w:after="240"/>
        <w:ind w:left="1080"/>
        <w:jc w:val="both"/>
        <w:rPr>
          <w:rFonts w:ascii="Verdana" w:eastAsia="Verdana" w:hAnsi="Verdana" w:cs="Verdana"/>
          <w:bCs/>
          <w:sz w:val="18"/>
          <w:szCs w:val="18"/>
        </w:rPr>
      </w:pPr>
    </w:p>
    <w:p w14:paraId="00778B81" w14:textId="19EC3C53" w:rsidR="0042725D" w:rsidRPr="000A4F55" w:rsidRDefault="008C299C" w:rsidP="006F6D05">
      <w:pPr>
        <w:pStyle w:val="Akapitzlist"/>
        <w:numPr>
          <w:ilvl w:val="0"/>
          <w:numId w:val="8"/>
        </w:numPr>
        <w:spacing w:before="240" w:after="240"/>
        <w:jc w:val="both"/>
        <w:rPr>
          <w:rFonts w:ascii="Verdana" w:eastAsia="Verdana" w:hAnsi="Verdana" w:cs="Verdana"/>
          <w:bCs/>
          <w:sz w:val="18"/>
          <w:szCs w:val="18"/>
        </w:rPr>
      </w:pPr>
      <w:r w:rsidRPr="000A4F55">
        <w:rPr>
          <w:rFonts w:ascii="Verdana" w:eastAsia="Verdana" w:hAnsi="Verdana" w:cs="Verdana"/>
          <w:bCs/>
          <w:sz w:val="18"/>
          <w:szCs w:val="18"/>
        </w:rPr>
        <w:t xml:space="preserve">dochodzenia roszczeń lub obrony przed ewentualnymi roszczeniami, a więc podstawą prawną przetwarzania Pani/Pana danych </w:t>
      </w:r>
      <w:r w:rsidR="002E7AB3" w:rsidRPr="000A4F55">
        <w:rPr>
          <w:rFonts w:ascii="Verdana" w:eastAsia="Verdana" w:hAnsi="Verdana" w:cs="Verdana"/>
          <w:bCs/>
          <w:sz w:val="18"/>
          <w:szCs w:val="18"/>
        </w:rPr>
        <w:t xml:space="preserve">jest </w:t>
      </w:r>
      <w:r w:rsidRPr="000A4F55">
        <w:rPr>
          <w:rFonts w:ascii="Verdana" w:eastAsia="Verdana" w:hAnsi="Verdana" w:cs="Verdana"/>
          <w:bCs/>
          <w:sz w:val="18"/>
          <w:szCs w:val="18"/>
        </w:rPr>
        <w:t>prawnie uzasadniony interes Administratora (</w:t>
      </w:r>
      <w:r w:rsidRPr="000A4F55">
        <w:rPr>
          <w:rFonts w:ascii="Verdana" w:eastAsia="Verdana" w:hAnsi="Verdana" w:cs="Verdana"/>
          <w:b/>
          <w:sz w:val="18"/>
          <w:szCs w:val="18"/>
        </w:rPr>
        <w:t>art. 6 ust. 1 lit. f RODO</w:t>
      </w:r>
      <w:r w:rsidRPr="000A4F55">
        <w:rPr>
          <w:rFonts w:ascii="Verdana" w:eastAsia="Verdana" w:hAnsi="Verdana" w:cs="Verdana"/>
          <w:bCs/>
          <w:sz w:val="18"/>
          <w:szCs w:val="18"/>
        </w:rPr>
        <w:t xml:space="preserve">) polegający na dochodzeniu swoich praw majątkowych lub niemajątkowych lub ochrony przed roszczeniami zgodnie z przepisami </w:t>
      </w:r>
      <w:r w:rsidR="002E7AB3" w:rsidRPr="000A4F55">
        <w:rPr>
          <w:rFonts w:ascii="Verdana" w:eastAsia="Verdana" w:hAnsi="Verdana" w:cs="Verdana"/>
          <w:bCs/>
          <w:sz w:val="18"/>
          <w:szCs w:val="18"/>
        </w:rPr>
        <w:t>prawa</w:t>
      </w:r>
      <w:r w:rsidRPr="000A4F55">
        <w:rPr>
          <w:rFonts w:ascii="Verdana" w:eastAsia="Verdana" w:hAnsi="Verdana" w:cs="Verdana"/>
          <w:bCs/>
          <w:sz w:val="18"/>
          <w:szCs w:val="18"/>
        </w:rPr>
        <w:t>, w szczególności Kodeksem cywilnym.</w:t>
      </w:r>
    </w:p>
    <w:p w14:paraId="0C796E3C" w14:textId="77777777" w:rsidR="00D85A0E" w:rsidRPr="000A4F55" w:rsidRDefault="00D85A0E" w:rsidP="00D85A0E">
      <w:pPr>
        <w:pStyle w:val="Akapitzlist"/>
        <w:spacing w:before="240" w:after="240"/>
        <w:ind w:left="1080"/>
        <w:jc w:val="both"/>
        <w:rPr>
          <w:rFonts w:ascii="Verdana" w:eastAsia="Verdana" w:hAnsi="Verdana" w:cs="Verdana"/>
          <w:bCs/>
          <w:sz w:val="18"/>
          <w:szCs w:val="18"/>
        </w:rPr>
      </w:pPr>
    </w:p>
    <w:p w14:paraId="18582889" w14:textId="706F35F4" w:rsidR="00D8608A" w:rsidRPr="000A4F55" w:rsidRDefault="00D8608A" w:rsidP="00D8608A">
      <w:pPr>
        <w:pStyle w:val="Akapitzlist"/>
        <w:spacing w:before="240" w:after="240"/>
        <w:ind w:left="1080"/>
        <w:jc w:val="both"/>
        <w:rPr>
          <w:rFonts w:ascii="Verdana" w:eastAsia="Verdana" w:hAnsi="Verdana" w:cs="Verdana"/>
          <w:bCs/>
          <w:sz w:val="18"/>
          <w:szCs w:val="18"/>
        </w:rPr>
      </w:pPr>
      <w:r w:rsidRPr="000A4F55">
        <w:rPr>
          <w:rFonts w:ascii="Verdana" w:eastAsia="Verdana" w:hAnsi="Verdana" w:cs="Verdana"/>
          <w:bCs/>
          <w:sz w:val="18"/>
          <w:szCs w:val="18"/>
        </w:rPr>
        <w:t>Pani/Pana dane osobowe będziemy przetwarzać w tym celu do czasu przedawnienia ewentualnych roszczeń związanych z Post</w:t>
      </w:r>
      <w:r w:rsidR="00737EB6" w:rsidRPr="000A4F55">
        <w:rPr>
          <w:rFonts w:ascii="Verdana" w:eastAsia="Verdana" w:hAnsi="Verdana" w:cs="Verdana"/>
          <w:bCs/>
          <w:sz w:val="18"/>
          <w:szCs w:val="18"/>
        </w:rPr>
        <w:t>ę</w:t>
      </w:r>
      <w:r w:rsidRPr="000A4F55">
        <w:rPr>
          <w:rFonts w:ascii="Verdana" w:eastAsia="Verdana" w:hAnsi="Verdana" w:cs="Verdana"/>
          <w:bCs/>
          <w:sz w:val="18"/>
          <w:szCs w:val="18"/>
        </w:rPr>
        <w:t>powaniem zakupowym.</w:t>
      </w:r>
    </w:p>
    <w:p w14:paraId="612342DC" w14:textId="77777777" w:rsidR="009D0076" w:rsidRPr="000A4F55" w:rsidRDefault="009D0076" w:rsidP="009D0076">
      <w:pPr>
        <w:pStyle w:val="Akapitzlist"/>
        <w:spacing w:before="240" w:after="240"/>
        <w:jc w:val="both"/>
        <w:rPr>
          <w:rFonts w:ascii="Verdana" w:eastAsia="Verdana" w:hAnsi="Verdana" w:cs="Verdana"/>
          <w:b/>
          <w:sz w:val="18"/>
          <w:szCs w:val="18"/>
        </w:rPr>
      </w:pPr>
    </w:p>
    <w:p w14:paraId="549BE0CF" w14:textId="796B472E" w:rsidR="00B34EFD" w:rsidRPr="000A4F55" w:rsidRDefault="00B34EFD" w:rsidP="005C284C">
      <w:pPr>
        <w:pStyle w:val="Akapitzlist"/>
        <w:numPr>
          <w:ilvl w:val="0"/>
          <w:numId w:val="9"/>
        </w:numPr>
        <w:spacing w:before="240" w:after="240"/>
        <w:ind w:left="426" w:hanging="426"/>
        <w:jc w:val="both"/>
        <w:rPr>
          <w:rFonts w:ascii="Verdana" w:eastAsia="Verdana" w:hAnsi="Verdana" w:cs="Verdana"/>
          <w:b/>
          <w:sz w:val="18"/>
          <w:szCs w:val="18"/>
        </w:rPr>
      </w:pPr>
      <w:r w:rsidRPr="000A4F55">
        <w:rPr>
          <w:rFonts w:ascii="Verdana" w:eastAsia="Verdana" w:hAnsi="Verdana" w:cs="Verdana"/>
          <w:bCs/>
          <w:sz w:val="18"/>
          <w:szCs w:val="18"/>
        </w:rPr>
        <w:t>Jeśli jest Pani/Pan</w:t>
      </w:r>
      <w:r w:rsidRPr="000A4F55">
        <w:rPr>
          <w:rFonts w:ascii="Verdana" w:eastAsia="Verdana" w:hAnsi="Verdana" w:cs="Verdana"/>
          <w:b/>
          <w:sz w:val="18"/>
          <w:szCs w:val="18"/>
        </w:rPr>
        <w:t xml:space="preserve"> członkiem personelu (</w:t>
      </w:r>
      <w:r w:rsidR="009D0076" w:rsidRPr="000A4F55">
        <w:rPr>
          <w:rFonts w:ascii="Verdana" w:eastAsia="Verdana" w:hAnsi="Verdana" w:cs="Verdana"/>
          <w:b/>
          <w:sz w:val="18"/>
          <w:szCs w:val="18"/>
        </w:rPr>
        <w:t xml:space="preserve">np. </w:t>
      </w:r>
      <w:r w:rsidRPr="000A4F55">
        <w:rPr>
          <w:rFonts w:ascii="Verdana" w:eastAsia="Verdana" w:hAnsi="Verdana" w:cs="Verdana"/>
          <w:b/>
          <w:sz w:val="18"/>
          <w:szCs w:val="18"/>
        </w:rPr>
        <w:t xml:space="preserve">pracownikiem, współpracownikiem) lub przedstawicielem </w:t>
      </w:r>
      <w:r w:rsidR="009D0076" w:rsidRPr="000A4F55">
        <w:rPr>
          <w:rFonts w:ascii="Verdana" w:eastAsia="Verdana" w:hAnsi="Verdana" w:cs="Verdana"/>
          <w:b/>
          <w:sz w:val="18"/>
          <w:szCs w:val="18"/>
        </w:rPr>
        <w:t xml:space="preserve">(np. pełnomocnikiem, prokurentem, członkiem zarządu) </w:t>
      </w:r>
      <w:r w:rsidRPr="000A4F55">
        <w:rPr>
          <w:rFonts w:ascii="Verdana" w:eastAsia="Verdana" w:hAnsi="Verdana" w:cs="Verdana"/>
          <w:b/>
          <w:sz w:val="18"/>
          <w:szCs w:val="18"/>
        </w:rPr>
        <w:t xml:space="preserve">Wykonawcy </w:t>
      </w:r>
      <w:r w:rsidR="009D0076" w:rsidRPr="000A4F55">
        <w:rPr>
          <w:rFonts w:ascii="Verdana" w:eastAsia="Verdana" w:hAnsi="Verdana" w:cs="Verdana"/>
          <w:bCs/>
          <w:sz w:val="18"/>
          <w:szCs w:val="18"/>
        </w:rPr>
        <w:t xml:space="preserve">biorącego udział </w:t>
      </w:r>
      <w:r w:rsidR="005C284C" w:rsidRPr="000A4F55">
        <w:rPr>
          <w:rFonts w:ascii="Verdana" w:eastAsia="Verdana" w:hAnsi="Verdana" w:cs="Verdana"/>
          <w:bCs/>
          <w:sz w:val="18"/>
          <w:szCs w:val="18"/>
        </w:rPr>
        <w:t xml:space="preserve">w Postępowaniu zakupowym, informujemy, że </w:t>
      </w:r>
      <w:r w:rsidR="003606C3" w:rsidRPr="000A4F55">
        <w:rPr>
          <w:rFonts w:ascii="Verdana" w:eastAsia="Verdana" w:hAnsi="Verdana" w:cs="Verdana"/>
          <w:bCs/>
          <w:sz w:val="18"/>
          <w:szCs w:val="18"/>
        </w:rPr>
        <w:t>Pani/Pana dane osobowe będziemy przetwarzać w celu:</w:t>
      </w:r>
    </w:p>
    <w:p w14:paraId="2396AB7F" w14:textId="77777777" w:rsidR="005C284C" w:rsidRPr="000A4F55" w:rsidRDefault="005C284C" w:rsidP="005C284C">
      <w:pPr>
        <w:pStyle w:val="Akapitzlist"/>
        <w:spacing w:before="240" w:after="240"/>
        <w:ind w:left="426"/>
        <w:jc w:val="both"/>
        <w:rPr>
          <w:rFonts w:ascii="Verdana" w:eastAsia="Verdana" w:hAnsi="Verdana" w:cs="Verdana"/>
          <w:b/>
          <w:sz w:val="18"/>
          <w:szCs w:val="18"/>
        </w:rPr>
      </w:pPr>
    </w:p>
    <w:p w14:paraId="29886E3E" w14:textId="5222E14B" w:rsidR="00FB716D" w:rsidRPr="000A4F55" w:rsidRDefault="00FB716D" w:rsidP="00306073">
      <w:pPr>
        <w:pStyle w:val="Akapitzlist"/>
        <w:numPr>
          <w:ilvl w:val="0"/>
          <w:numId w:val="10"/>
        </w:numPr>
        <w:spacing w:before="240" w:after="240"/>
        <w:ind w:left="851" w:hanging="425"/>
        <w:jc w:val="both"/>
        <w:rPr>
          <w:rFonts w:ascii="Verdana" w:eastAsia="Verdana" w:hAnsi="Verdana" w:cs="Verdana"/>
          <w:b/>
          <w:sz w:val="18"/>
          <w:szCs w:val="18"/>
        </w:rPr>
      </w:pPr>
      <w:r w:rsidRPr="000A4F55">
        <w:rPr>
          <w:rFonts w:ascii="Verdana" w:eastAsia="Verdana" w:hAnsi="Verdana" w:cs="Verdana"/>
          <w:bCs/>
          <w:sz w:val="18"/>
          <w:szCs w:val="18"/>
        </w:rPr>
        <w:t xml:space="preserve">przeprowadzenia Postępowania zakupowego, w którym bierze udział </w:t>
      </w:r>
      <w:bookmarkStart w:id="2" w:name="_Hlk77885262"/>
      <w:r w:rsidRPr="000A4F55">
        <w:rPr>
          <w:rFonts w:ascii="Verdana" w:eastAsia="Verdana" w:hAnsi="Verdana" w:cs="Verdana"/>
          <w:bCs/>
          <w:sz w:val="18"/>
          <w:szCs w:val="18"/>
        </w:rPr>
        <w:t xml:space="preserve">Wykonawca, który Panią/Pana zatrudnia lub </w:t>
      </w:r>
      <w:r w:rsidR="005C284C" w:rsidRPr="000A4F55">
        <w:rPr>
          <w:rFonts w:ascii="Verdana" w:eastAsia="Verdana" w:hAnsi="Verdana" w:cs="Verdana"/>
          <w:bCs/>
          <w:sz w:val="18"/>
          <w:szCs w:val="18"/>
        </w:rPr>
        <w:t xml:space="preserve">z którym Pani/Pan współpracuje lub </w:t>
      </w:r>
      <w:r w:rsidRPr="000A4F55">
        <w:rPr>
          <w:rFonts w:ascii="Verdana" w:eastAsia="Verdana" w:hAnsi="Verdana" w:cs="Verdana"/>
          <w:bCs/>
          <w:sz w:val="18"/>
          <w:szCs w:val="18"/>
        </w:rPr>
        <w:t>którego Pani/Pan reprezentuje jako jego pełnomocnik lub inny przedstawiciel</w:t>
      </w:r>
      <w:bookmarkEnd w:id="2"/>
      <w:r w:rsidRPr="000A4F55">
        <w:rPr>
          <w:rFonts w:ascii="Verdana" w:eastAsia="Verdana" w:hAnsi="Verdana" w:cs="Verdana"/>
          <w:bCs/>
          <w:sz w:val="18"/>
          <w:szCs w:val="18"/>
        </w:rPr>
        <w:t xml:space="preserve">, zgodnie z obowiązującymi przepisami prawa oraz warunkami, w tym regulaminem, tego </w:t>
      </w:r>
      <w:r w:rsidR="005C284C" w:rsidRPr="000A4F55">
        <w:rPr>
          <w:rFonts w:ascii="Verdana" w:eastAsia="Verdana" w:hAnsi="Verdana" w:cs="Verdana"/>
          <w:bCs/>
          <w:sz w:val="18"/>
          <w:szCs w:val="18"/>
        </w:rPr>
        <w:t>p</w:t>
      </w:r>
      <w:r w:rsidRPr="000A4F55">
        <w:rPr>
          <w:rFonts w:ascii="Verdana" w:eastAsia="Verdana" w:hAnsi="Verdana" w:cs="Verdana"/>
          <w:bCs/>
          <w:sz w:val="18"/>
          <w:szCs w:val="18"/>
        </w:rPr>
        <w:t>ostępowania, w szczególności w celu weryfikacji Pani/Pana tożsamości, identyfikacji osób uprawnionych do reprezentacji Wykonawcy, prowadzeniu bieżącej komunikacji związanej z</w:t>
      </w:r>
      <w:r w:rsidR="005C284C" w:rsidRPr="000A4F55">
        <w:rPr>
          <w:rFonts w:ascii="Verdana" w:eastAsia="Verdana" w:hAnsi="Verdana" w:cs="Verdana"/>
          <w:bCs/>
          <w:sz w:val="18"/>
          <w:szCs w:val="18"/>
        </w:rPr>
        <w:t> </w:t>
      </w:r>
      <w:r w:rsidRPr="000A4F55">
        <w:rPr>
          <w:rFonts w:ascii="Verdana" w:eastAsia="Verdana" w:hAnsi="Verdana" w:cs="Verdana"/>
          <w:bCs/>
          <w:sz w:val="18"/>
          <w:szCs w:val="18"/>
        </w:rPr>
        <w:t>Postępowaniem zakupowym, w tym prowadzonymi negocjacjami, jak również przekazania Pani/Pana danych wraz z ofertą Wykonawcy a więc podstawą przetwarzania Pani/Pana danych osobowych jest prawnie uzasadniony interes Administratora (</w:t>
      </w:r>
      <w:r w:rsidRPr="000A4F55">
        <w:rPr>
          <w:rFonts w:ascii="Verdana" w:eastAsia="Verdana" w:hAnsi="Verdana" w:cs="Verdana"/>
          <w:b/>
          <w:sz w:val="18"/>
          <w:szCs w:val="18"/>
        </w:rPr>
        <w:t>art. 6 ust. 1 lit. f RODO</w:t>
      </w:r>
      <w:r w:rsidRPr="000A4F55">
        <w:rPr>
          <w:rFonts w:ascii="Verdana" w:eastAsia="Verdana" w:hAnsi="Verdana" w:cs="Verdana"/>
          <w:bCs/>
          <w:sz w:val="18"/>
          <w:szCs w:val="18"/>
        </w:rPr>
        <w:t>) polegający na prawidłowym przeprowadzeniu Postępowania zakupowego i</w:t>
      </w:r>
      <w:r w:rsidR="005C284C" w:rsidRPr="000A4F55">
        <w:rPr>
          <w:rFonts w:ascii="Verdana" w:eastAsia="Verdana" w:hAnsi="Verdana" w:cs="Verdana"/>
          <w:bCs/>
          <w:sz w:val="18"/>
          <w:szCs w:val="18"/>
        </w:rPr>
        <w:t> </w:t>
      </w:r>
      <w:r w:rsidRPr="000A4F55">
        <w:rPr>
          <w:rFonts w:ascii="Verdana" w:eastAsia="Verdana" w:hAnsi="Verdana" w:cs="Verdana"/>
          <w:bCs/>
          <w:sz w:val="18"/>
          <w:szCs w:val="18"/>
        </w:rPr>
        <w:t>zapewnieniu bieżącego kontaktu z Wykonawcą</w:t>
      </w:r>
      <w:r w:rsidR="00A3458C" w:rsidRPr="000A4F55">
        <w:rPr>
          <w:rFonts w:ascii="Verdana" w:eastAsia="Verdana" w:hAnsi="Verdana" w:cs="Verdana"/>
          <w:bCs/>
          <w:sz w:val="18"/>
          <w:szCs w:val="18"/>
        </w:rPr>
        <w:t>;</w:t>
      </w:r>
    </w:p>
    <w:p w14:paraId="25A1FD2E" w14:textId="096CDEFA" w:rsidR="00A3458C" w:rsidRPr="000A4F55" w:rsidRDefault="00BE3336" w:rsidP="00A3458C">
      <w:pPr>
        <w:spacing w:before="240" w:after="240"/>
        <w:ind w:left="851"/>
        <w:jc w:val="both"/>
        <w:rPr>
          <w:rFonts w:ascii="Verdana" w:eastAsia="Verdana" w:hAnsi="Verdana" w:cs="Verdana"/>
          <w:bCs/>
          <w:sz w:val="18"/>
          <w:szCs w:val="18"/>
        </w:rPr>
      </w:pPr>
      <w:r w:rsidRPr="000A4F55">
        <w:rPr>
          <w:rFonts w:ascii="Verdana" w:eastAsia="Verdana" w:hAnsi="Verdana" w:cs="Verdana"/>
          <w:bCs/>
          <w:sz w:val="18"/>
          <w:szCs w:val="18"/>
        </w:rPr>
        <w:t xml:space="preserve">O ile nic innego nie wynika w powszechnie obowiązujących przepisów prawa, </w:t>
      </w:r>
      <w:r w:rsidR="00A3458C" w:rsidRPr="000A4F55">
        <w:rPr>
          <w:rFonts w:ascii="Verdana" w:eastAsia="Verdana" w:hAnsi="Verdana" w:cs="Verdana"/>
          <w:bCs/>
          <w:sz w:val="18"/>
          <w:szCs w:val="18"/>
        </w:rPr>
        <w:t>Pani/Pana dane osobowe będziemy przetwarzać w tym celu przez czas trwania Postępowania zakupowego oraz przez czas konieczny dla udokumentowania czynności z Pani/Pana udziałem</w:t>
      </w:r>
      <w:r w:rsidR="005C284C" w:rsidRPr="000A4F55">
        <w:rPr>
          <w:rFonts w:ascii="Verdana" w:eastAsia="Verdana" w:hAnsi="Verdana" w:cs="Verdana"/>
          <w:bCs/>
          <w:sz w:val="18"/>
          <w:szCs w:val="18"/>
        </w:rPr>
        <w:t>, nie dłużej niż 5 lat od jego zakończenia lub od wykonania umowy (jeśli zostanie zawarta z zamawiającym).</w:t>
      </w:r>
    </w:p>
    <w:p w14:paraId="71FA06A7" w14:textId="4886F8EA" w:rsidR="00FB716D" w:rsidRPr="000A4F55" w:rsidRDefault="00FB716D" w:rsidP="00306073">
      <w:pPr>
        <w:pStyle w:val="Akapitzlist"/>
        <w:numPr>
          <w:ilvl w:val="0"/>
          <w:numId w:val="10"/>
        </w:numPr>
        <w:spacing w:before="240" w:after="240"/>
        <w:ind w:left="851" w:hanging="425"/>
        <w:jc w:val="both"/>
        <w:rPr>
          <w:rFonts w:ascii="Verdana" w:eastAsia="Verdana" w:hAnsi="Verdana" w:cs="Verdana"/>
          <w:bCs/>
          <w:sz w:val="18"/>
          <w:szCs w:val="18"/>
        </w:rPr>
      </w:pPr>
      <w:r w:rsidRPr="000A4F55">
        <w:rPr>
          <w:rFonts w:ascii="Verdana" w:eastAsia="Verdana" w:hAnsi="Verdana" w:cs="Verdana"/>
          <w:bCs/>
          <w:sz w:val="18"/>
          <w:szCs w:val="18"/>
        </w:rPr>
        <w:t>dochodzenia roszczeń lub obrony przed ewentualnymi roszczeniami, a więc podstawą prawną przetwarzania Pani/Pana danych prawnie uzasadniony interes Administratora (</w:t>
      </w:r>
      <w:r w:rsidRPr="000A4F55">
        <w:rPr>
          <w:rFonts w:ascii="Verdana" w:eastAsia="Verdana" w:hAnsi="Verdana" w:cs="Verdana"/>
          <w:b/>
          <w:sz w:val="18"/>
          <w:szCs w:val="18"/>
        </w:rPr>
        <w:t>art. 6 ust. 1 lit. f RODO</w:t>
      </w:r>
      <w:r w:rsidRPr="000A4F55">
        <w:rPr>
          <w:rFonts w:ascii="Verdana" w:eastAsia="Verdana" w:hAnsi="Verdana" w:cs="Verdana"/>
          <w:bCs/>
          <w:sz w:val="18"/>
          <w:szCs w:val="18"/>
        </w:rPr>
        <w:t xml:space="preserve">) polegający na dochodzeniu swoich praw majątkowych lub niemajątkowych lub ochrony przed roszczeniami </w:t>
      </w:r>
      <w:r w:rsidR="00B156AF" w:rsidRPr="000A4F55">
        <w:rPr>
          <w:rFonts w:ascii="Verdana" w:eastAsia="Verdana" w:hAnsi="Verdana" w:cs="Verdana"/>
          <w:bCs/>
          <w:sz w:val="18"/>
          <w:szCs w:val="18"/>
        </w:rPr>
        <w:t>zgodnie z przepisami prawa, w</w:t>
      </w:r>
      <w:r w:rsidR="003658FA" w:rsidRPr="000A4F55">
        <w:rPr>
          <w:rFonts w:ascii="Verdana" w:eastAsia="Verdana" w:hAnsi="Verdana" w:cs="Verdana"/>
          <w:bCs/>
          <w:sz w:val="18"/>
          <w:szCs w:val="18"/>
        </w:rPr>
        <w:t> </w:t>
      </w:r>
      <w:r w:rsidR="00B156AF" w:rsidRPr="000A4F55">
        <w:rPr>
          <w:rFonts w:ascii="Verdana" w:eastAsia="Verdana" w:hAnsi="Verdana" w:cs="Verdana"/>
          <w:bCs/>
          <w:sz w:val="18"/>
          <w:szCs w:val="18"/>
        </w:rPr>
        <w:t>szczególności Kodeksem cywilnym.</w:t>
      </w:r>
    </w:p>
    <w:p w14:paraId="33A651CC" w14:textId="77777777" w:rsidR="00657846" w:rsidRPr="000A4F55" w:rsidRDefault="00657846" w:rsidP="00657846">
      <w:pPr>
        <w:spacing w:before="240" w:after="240"/>
        <w:ind w:left="851"/>
        <w:jc w:val="both"/>
        <w:rPr>
          <w:rFonts w:ascii="Verdana" w:eastAsia="Verdana" w:hAnsi="Verdana" w:cs="Verdana"/>
          <w:bCs/>
          <w:sz w:val="18"/>
          <w:szCs w:val="18"/>
        </w:rPr>
      </w:pPr>
      <w:r w:rsidRPr="000A4F55">
        <w:rPr>
          <w:rFonts w:ascii="Verdana" w:eastAsia="Verdana" w:hAnsi="Verdana" w:cs="Verdana"/>
          <w:bCs/>
          <w:sz w:val="18"/>
          <w:szCs w:val="18"/>
        </w:rPr>
        <w:t>Pani/Pana dane osobowe będziemy przetwarzać w tym celu do czasu przedawnienia ewentualnych roszczeń związanych z Postępowaniem zakupowym.</w:t>
      </w:r>
    </w:p>
    <w:p w14:paraId="00000013" w14:textId="7D08011F" w:rsidR="003C4733" w:rsidRPr="000A4F55" w:rsidRDefault="00657846" w:rsidP="00F43B53">
      <w:pPr>
        <w:numPr>
          <w:ilvl w:val="0"/>
          <w:numId w:val="1"/>
        </w:numPr>
        <w:spacing w:before="240" w:after="240"/>
        <w:ind w:left="567" w:hanging="567"/>
        <w:jc w:val="both"/>
        <w:rPr>
          <w:rFonts w:ascii="Verdana" w:eastAsia="Verdana" w:hAnsi="Verdana" w:cs="Verdana"/>
          <w:b/>
          <w:sz w:val="18"/>
          <w:szCs w:val="18"/>
        </w:rPr>
      </w:pPr>
      <w:r w:rsidRPr="000A4F55">
        <w:rPr>
          <w:rFonts w:ascii="Verdana" w:eastAsia="Verdana" w:hAnsi="Verdana" w:cs="Verdana"/>
          <w:b/>
          <w:sz w:val="18"/>
          <w:szCs w:val="18"/>
        </w:rPr>
        <w:t xml:space="preserve">Dodatkowe informacje </w:t>
      </w:r>
      <w:r w:rsidR="006046A8" w:rsidRPr="000A4F55">
        <w:rPr>
          <w:rFonts w:ascii="Verdana" w:eastAsia="Verdana" w:hAnsi="Verdana" w:cs="Verdana"/>
          <w:b/>
          <w:sz w:val="18"/>
          <w:szCs w:val="18"/>
        </w:rPr>
        <w:t>na temat przetwarzania danych osobowych</w:t>
      </w:r>
      <w:r w:rsidRPr="000A4F55">
        <w:rPr>
          <w:rFonts w:ascii="Verdana" w:eastAsia="Verdana" w:hAnsi="Verdana" w:cs="Verdana"/>
          <w:b/>
          <w:sz w:val="18"/>
          <w:szCs w:val="18"/>
        </w:rPr>
        <w:t xml:space="preserve"> członków personelu lub przedstawicieli Wykonawcy</w:t>
      </w:r>
    </w:p>
    <w:p w14:paraId="498B3FD9" w14:textId="14C756D7" w:rsidR="00190B5F" w:rsidRPr="000A4F55" w:rsidRDefault="004830CA" w:rsidP="004830CA">
      <w:pPr>
        <w:pStyle w:val="Akapitzlist"/>
        <w:numPr>
          <w:ilvl w:val="0"/>
          <w:numId w:val="11"/>
        </w:numPr>
        <w:spacing w:before="240" w:after="240"/>
        <w:ind w:left="709" w:hanging="425"/>
        <w:jc w:val="both"/>
        <w:rPr>
          <w:rFonts w:ascii="Verdana" w:eastAsia="Verdana" w:hAnsi="Verdana" w:cs="Verdana"/>
          <w:bCs/>
          <w:sz w:val="18"/>
          <w:szCs w:val="18"/>
        </w:rPr>
      </w:pPr>
      <w:r w:rsidRPr="000A4F55">
        <w:rPr>
          <w:rFonts w:ascii="Verdana" w:eastAsia="Verdana" w:hAnsi="Verdana" w:cs="Verdana"/>
          <w:b/>
          <w:sz w:val="18"/>
          <w:szCs w:val="18"/>
        </w:rPr>
        <w:t xml:space="preserve">Źródło pochodzenia danych: </w:t>
      </w:r>
    </w:p>
    <w:p w14:paraId="3E5B3785" w14:textId="77777777" w:rsidR="00380680" w:rsidRPr="000A4F55" w:rsidRDefault="00380680" w:rsidP="00380680">
      <w:pPr>
        <w:pStyle w:val="Akapitzlist"/>
        <w:spacing w:before="240" w:after="240"/>
        <w:ind w:left="709"/>
        <w:jc w:val="both"/>
        <w:rPr>
          <w:rFonts w:ascii="Verdana" w:eastAsia="Verdana" w:hAnsi="Verdana" w:cs="Verdana"/>
          <w:bCs/>
          <w:sz w:val="18"/>
          <w:szCs w:val="18"/>
        </w:rPr>
      </w:pPr>
    </w:p>
    <w:p w14:paraId="3896C09A" w14:textId="6436985B" w:rsidR="00657846" w:rsidRPr="000A4F55" w:rsidRDefault="00C44940" w:rsidP="00190B5F">
      <w:pPr>
        <w:pStyle w:val="Akapitzlist"/>
        <w:spacing w:before="240" w:after="240"/>
        <w:ind w:left="709"/>
        <w:jc w:val="both"/>
        <w:rPr>
          <w:rFonts w:ascii="Verdana" w:eastAsia="Verdana" w:hAnsi="Verdana" w:cs="Verdana"/>
          <w:bCs/>
          <w:sz w:val="18"/>
          <w:szCs w:val="18"/>
        </w:rPr>
      </w:pPr>
      <w:r w:rsidRPr="000A4F55">
        <w:rPr>
          <w:rFonts w:ascii="Verdana" w:eastAsia="Verdana" w:hAnsi="Verdana" w:cs="Verdana"/>
          <w:bCs/>
          <w:sz w:val="18"/>
          <w:szCs w:val="18"/>
        </w:rPr>
        <w:t xml:space="preserve">Pani/Pana dane osobowe zostały nam przekazane przez Panią/Pana </w:t>
      </w:r>
      <w:r w:rsidR="003658FA" w:rsidRPr="000A4F55">
        <w:rPr>
          <w:rFonts w:ascii="Verdana" w:eastAsia="Verdana" w:hAnsi="Verdana" w:cs="Verdana"/>
          <w:bCs/>
          <w:sz w:val="18"/>
          <w:szCs w:val="18"/>
        </w:rPr>
        <w:t>lub</w:t>
      </w:r>
      <w:r w:rsidRPr="000A4F55">
        <w:rPr>
          <w:rFonts w:ascii="Verdana" w:eastAsia="Verdana" w:hAnsi="Verdana" w:cs="Verdana"/>
          <w:bCs/>
          <w:sz w:val="18"/>
          <w:szCs w:val="18"/>
        </w:rPr>
        <w:t xml:space="preserve"> </w:t>
      </w:r>
      <w:r w:rsidR="003658FA" w:rsidRPr="000A4F55">
        <w:rPr>
          <w:rFonts w:ascii="Verdana" w:eastAsia="Verdana" w:hAnsi="Verdana" w:cs="Verdana"/>
          <w:bCs/>
          <w:sz w:val="18"/>
          <w:szCs w:val="18"/>
        </w:rPr>
        <w:t xml:space="preserve">firmę, która Panią/Pana zatrudnia, z którą Pani/Pan współpracuje lub </w:t>
      </w:r>
      <w:r w:rsidR="00190B5F" w:rsidRPr="000A4F55">
        <w:rPr>
          <w:rFonts w:ascii="Verdana" w:eastAsia="Verdana" w:hAnsi="Verdana" w:cs="Verdana"/>
          <w:bCs/>
          <w:sz w:val="18"/>
          <w:szCs w:val="18"/>
        </w:rPr>
        <w:t>którą</w:t>
      </w:r>
      <w:r w:rsidRPr="000A4F55">
        <w:rPr>
          <w:rFonts w:ascii="Verdana" w:eastAsia="Verdana" w:hAnsi="Verdana" w:cs="Verdana"/>
          <w:bCs/>
          <w:sz w:val="18"/>
          <w:szCs w:val="18"/>
        </w:rPr>
        <w:t xml:space="preserve"> Pani/Pan reprezentuje w związku z jej udziałem w Postępowaniu zakupowym</w:t>
      </w:r>
      <w:r w:rsidR="002C19B9" w:rsidRPr="000A4F55">
        <w:rPr>
          <w:rFonts w:ascii="Verdana" w:eastAsia="Verdana" w:hAnsi="Verdana" w:cs="Verdana"/>
          <w:bCs/>
          <w:sz w:val="18"/>
          <w:szCs w:val="18"/>
        </w:rPr>
        <w:t xml:space="preserve"> w charakterze Wykonawcy.</w:t>
      </w:r>
      <w:r w:rsidR="00851B17" w:rsidRPr="000A4F55">
        <w:rPr>
          <w:rFonts w:ascii="Verdana" w:eastAsia="Verdana" w:hAnsi="Verdana" w:cs="Verdana"/>
          <w:bCs/>
          <w:sz w:val="18"/>
          <w:szCs w:val="18"/>
        </w:rPr>
        <w:t xml:space="preserve"> W celu weryfikacji Pani/Pana tożsamości oraz Pani/Pana uprawnień do reprezentacji Wykonawcy </w:t>
      </w:r>
      <w:r w:rsidR="00851B17" w:rsidRPr="000A4F55">
        <w:rPr>
          <w:rFonts w:ascii="Verdana" w:eastAsia="Verdana" w:hAnsi="Verdana" w:cs="Verdana"/>
          <w:bCs/>
          <w:sz w:val="18"/>
          <w:szCs w:val="18"/>
        </w:rPr>
        <w:lastRenderedPageBreak/>
        <w:t>Administrator może korzystać także z danych dostępnych w rejestrach publicznych, w</w:t>
      </w:r>
      <w:r w:rsidR="00F50D28" w:rsidRPr="000A4F55">
        <w:rPr>
          <w:rFonts w:ascii="Verdana" w:eastAsia="Verdana" w:hAnsi="Verdana" w:cs="Verdana"/>
          <w:bCs/>
          <w:sz w:val="18"/>
          <w:szCs w:val="18"/>
        </w:rPr>
        <w:t> </w:t>
      </w:r>
      <w:r w:rsidR="00851B17" w:rsidRPr="000A4F55">
        <w:rPr>
          <w:rFonts w:ascii="Verdana" w:eastAsia="Verdana" w:hAnsi="Verdana" w:cs="Verdana"/>
          <w:bCs/>
          <w:sz w:val="18"/>
          <w:szCs w:val="18"/>
        </w:rPr>
        <w:t xml:space="preserve">szczególności </w:t>
      </w:r>
      <w:r w:rsidR="00F50D28" w:rsidRPr="000A4F55">
        <w:rPr>
          <w:rFonts w:ascii="Verdana" w:eastAsia="Verdana" w:hAnsi="Verdana" w:cs="Verdana"/>
          <w:bCs/>
          <w:sz w:val="18"/>
          <w:szCs w:val="18"/>
        </w:rPr>
        <w:t xml:space="preserve">rejestru przedsiębiorców </w:t>
      </w:r>
      <w:r w:rsidR="00851B17" w:rsidRPr="000A4F55">
        <w:rPr>
          <w:rFonts w:ascii="Verdana" w:eastAsia="Verdana" w:hAnsi="Verdana" w:cs="Verdana"/>
          <w:bCs/>
          <w:sz w:val="18"/>
          <w:szCs w:val="18"/>
        </w:rPr>
        <w:t>KRS.</w:t>
      </w:r>
    </w:p>
    <w:p w14:paraId="03B5F62C" w14:textId="77777777" w:rsidR="004830CA" w:rsidRPr="000A4F55" w:rsidRDefault="004830CA" w:rsidP="004830CA">
      <w:pPr>
        <w:pStyle w:val="Akapitzlist"/>
        <w:spacing w:before="240" w:after="240"/>
        <w:ind w:left="709"/>
        <w:jc w:val="both"/>
        <w:rPr>
          <w:rFonts w:ascii="Verdana" w:eastAsia="Verdana" w:hAnsi="Verdana" w:cs="Verdana"/>
          <w:bCs/>
          <w:sz w:val="18"/>
          <w:szCs w:val="18"/>
        </w:rPr>
      </w:pPr>
    </w:p>
    <w:p w14:paraId="1DCDD915" w14:textId="764D8D5D" w:rsidR="004830CA" w:rsidRPr="000A4F55" w:rsidRDefault="00380680" w:rsidP="004830CA">
      <w:pPr>
        <w:pStyle w:val="Akapitzlist"/>
        <w:numPr>
          <w:ilvl w:val="0"/>
          <w:numId w:val="11"/>
        </w:numPr>
        <w:spacing w:before="240" w:after="240"/>
        <w:ind w:left="709" w:hanging="425"/>
        <w:jc w:val="both"/>
        <w:rPr>
          <w:rFonts w:ascii="Verdana" w:eastAsia="Verdana" w:hAnsi="Verdana" w:cs="Verdana"/>
          <w:bCs/>
          <w:sz w:val="18"/>
          <w:szCs w:val="18"/>
        </w:rPr>
      </w:pPr>
      <w:r w:rsidRPr="000A4F55">
        <w:rPr>
          <w:rFonts w:ascii="Verdana" w:eastAsia="Verdana" w:hAnsi="Verdana" w:cs="Verdana"/>
          <w:b/>
          <w:sz w:val="18"/>
          <w:szCs w:val="18"/>
        </w:rPr>
        <w:t>Kategorie</w:t>
      </w:r>
      <w:r w:rsidR="004830CA" w:rsidRPr="000A4F55">
        <w:rPr>
          <w:rFonts w:ascii="Verdana" w:eastAsia="Verdana" w:hAnsi="Verdana" w:cs="Verdana"/>
          <w:b/>
          <w:sz w:val="18"/>
          <w:szCs w:val="18"/>
        </w:rPr>
        <w:t xml:space="preserve"> danych osobowych</w:t>
      </w:r>
      <w:r w:rsidR="004830CA" w:rsidRPr="000A4F55">
        <w:rPr>
          <w:rFonts w:ascii="Verdana" w:eastAsia="Verdana" w:hAnsi="Verdana" w:cs="Verdana"/>
          <w:bCs/>
          <w:sz w:val="18"/>
          <w:szCs w:val="18"/>
        </w:rPr>
        <w:t xml:space="preserve">: </w:t>
      </w:r>
    </w:p>
    <w:p w14:paraId="6F37D8DE" w14:textId="77777777" w:rsidR="00380680" w:rsidRPr="000A4F55" w:rsidRDefault="00380680" w:rsidP="00380680">
      <w:pPr>
        <w:pStyle w:val="Akapitzlist"/>
        <w:spacing w:before="240" w:after="240"/>
        <w:ind w:left="709"/>
        <w:jc w:val="both"/>
        <w:rPr>
          <w:rFonts w:ascii="Verdana" w:eastAsia="Verdana" w:hAnsi="Verdana" w:cs="Verdana"/>
          <w:bCs/>
          <w:sz w:val="18"/>
          <w:szCs w:val="18"/>
        </w:rPr>
      </w:pPr>
    </w:p>
    <w:p w14:paraId="460DD6E5" w14:textId="11415B1F" w:rsidR="00190B5F" w:rsidRPr="000A4F55" w:rsidRDefault="00190B5F" w:rsidP="00190B5F">
      <w:pPr>
        <w:pStyle w:val="Akapitzlist"/>
        <w:spacing w:before="240" w:after="240"/>
        <w:ind w:left="709"/>
        <w:jc w:val="both"/>
        <w:rPr>
          <w:rFonts w:ascii="Verdana" w:eastAsia="Verdana" w:hAnsi="Verdana" w:cs="Verdana"/>
          <w:bCs/>
          <w:sz w:val="18"/>
          <w:szCs w:val="18"/>
        </w:rPr>
      </w:pPr>
      <w:r w:rsidRPr="000A4F55">
        <w:rPr>
          <w:rFonts w:ascii="Verdana" w:eastAsia="Verdana" w:hAnsi="Verdana" w:cs="Verdana"/>
          <w:bCs/>
          <w:sz w:val="18"/>
          <w:szCs w:val="18"/>
        </w:rPr>
        <w:t xml:space="preserve">Jeśli jest Pani/Pan pracownikiem, </w:t>
      </w:r>
      <w:r w:rsidR="00C77A89" w:rsidRPr="000A4F55">
        <w:rPr>
          <w:rFonts w:ascii="Verdana" w:eastAsia="Verdana" w:hAnsi="Verdana" w:cs="Verdana"/>
          <w:bCs/>
          <w:sz w:val="18"/>
          <w:szCs w:val="18"/>
        </w:rPr>
        <w:t>współpracownikiem</w:t>
      </w:r>
      <w:r w:rsidR="006046A8" w:rsidRPr="000A4F55">
        <w:rPr>
          <w:rFonts w:ascii="Verdana" w:eastAsia="Verdana" w:hAnsi="Verdana" w:cs="Verdana"/>
          <w:bCs/>
          <w:sz w:val="18"/>
          <w:szCs w:val="18"/>
        </w:rPr>
        <w:t xml:space="preserve"> lub przedstawicielem </w:t>
      </w:r>
      <w:r w:rsidR="004F2D91" w:rsidRPr="000A4F55">
        <w:rPr>
          <w:rFonts w:ascii="Verdana" w:eastAsia="Verdana" w:hAnsi="Verdana" w:cs="Verdana"/>
          <w:bCs/>
          <w:sz w:val="18"/>
          <w:szCs w:val="18"/>
        </w:rPr>
        <w:t>Wykonawcy, będziemy przetwarzać następujące Pani/Pana dane osobowe:</w:t>
      </w:r>
    </w:p>
    <w:p w14:paraId="13517634" w14:textId="6E83C8CA" w:rsidR="004F2D91" w:rsidRPr="000A4F55" w:rsidRDefault="004F2D91" w:rsidP="004F2D91">
      <w:pPr>
        <w:pStyle w:val="Akapitzlist"/>
        <w:numPr>
          <w:ilvl w:val="0"/>
          <w:numId w:val="12"/>
        </w:numPr>
        <w:spacing w:before="240" w:after="240"/>
        <w:jc w:val="both"/>
        <w:rPr>
          <w:rFonts w:ascii="Verdana" w:eastAsia="Verdana" w:hAnsi="Verdana" w:cs="Verdana"/>
          <w:bCs/>
          <w:sz w:val="18"/>
          <w:szCs w:val="18"/>
        </w:rPr>
      </w:pPr>
      <w:r w:rsidRPr="000A4F55">
        <w:rPr>
          <w:rFonts w:ascii="Verdana" w:eastAsia="Verdana" w:hAnsi="Verdana" w:cs="Verdana"/>
          <w:bCs/>
          <w:sz w:val="18"/>
          <w:szCs w:val="18"/>
        </w:rPr>
        <w:t>dane identyfikacyjne (np. imię i nazwisko, PESEL, seria i numer dokumentu tożsamości),</w:t>
      </w:r>
    </w:p>
    <w:p w14:paraId="50BAD29C" w14:textId="0EF6C376" w:rsidR="004F2D91" w:rsidRPr="000A4F55" w:rsidRDefault="004F2D91" w:rsidP="004F2D91">
      <w:pPr>
        <w:pStyle w:val="Akapitzlist"/>
        <w:numPr>
          <w:ilvl w:val="0"/>
          <w:numId w:val="12"/>
        </w:numPr>
        <w:spacing w:before="240" w:after="240"/>
        <w:jc w:val="both"/>
        <w:rPr>
          <w:rFonts w:ascii="Verdana" w:eastAsia="Verdana" w:hAnsi="Verdana" w:cs="Verdana"/>
          <w:bCs/>
          <w:sz w:val="18"/>
          <w:szCs w:val="18"/>
        </w:rPr>
      </w:pPr>
      <w:r w:rsidRPr="000A4F55">
        <w:rPr>
          <w:rFonts w:ascii="Verdana" w:eastAsia="Verdana" w:hAnsi="Verdana" w:cs="Verdana"/>
          <w:bCs/>
          <w:sz w:val="18"/>
          <w:szCs w:val="18"/>
        </w:rPr>
        <w:t>dane kontaktowe (np. adres e-mail, numer telefonu),</w:t>
      </w:r>
    </w:p>
    <w:p w14:paraId="2BB54C60" w14:textId="3E7C4A86" w:rsidR="004F2D91" w:rsidRPr="000A4F55" w:rsidRDefault="004F2D91" w:rsidP="004F2D91">
      <w:pPr>
        <w:pStyle w:val="Akapitzlist"/>
        <w:numPr>
          <w:ilvl w:val="0"/>
          <w:numId w:val="12"/>
        </w:numPr>
        <w:spacing w:before="240" w:after="240"/>
        <w:jc w:val="both"/>
        <w:rPr>
          <w:rFonts w:ascii="Verdana" w:eastAsia="Verdana" w:hAnsi="Verdana" w:cs="Verdana"/>
          <w:bCs/>
          <w:sz w:val="18"/>
          <w:szCs w:val="18"/>
        </w:rPr>
      </w:pPr>
      <w:r w:rsidRPr="000A4F55">
        <w:rPr>
          <w:rFonts w:ascii="Verdana" w:eastAsia="Verdana" w:hAnsi="Verdana" w:cs="Verdana"/>
          <w:bCs/>
          <w:sz w:val="18"/>
          <w:szCs w:val="18"/>
        </w:rPr>
        <w:t xml:space="preserve">dane dotyczące Pani/Pana zatrudnienia u Wykonawcy lub </w:t>
      </w:r>
      <w:r w:rsidR="001F1BBD" w:rsidRPr="000A4F55">
        <w:rPr>
          <w:rFonts w:ascii="Verdana" w:eastAsia="Verdana" w:hAnsi="Verdana" w:cs="Verdana"/>
          <w:bCs/>
          <w:sz w:val="18"/>
          <w:szCs w:val="18"/>
        </w:rPr>
        <w:t>współpracy</w:t>
      </w:r>
      <w:r w:rsidRPr="000A4F55">
        <w:rPr>
          <w:rFonts w:ascii="Verdana" w:eastAsia="Verdana" w:hAnsi="Verdana" w:cs="Verdana"/>
          <w:bCs/>
          <w:sz w:val="18"/>
          <w:szCs w:val="18"/>
        </w:rPr>
        <w:t xml:space="preserve"> z Wykonawcą biorącym udział w Postępowaniu zakupowym, dane dotyczące prowadzonej przez Panią/Pana działalności, </w:t>
      </w:r>
      <w:r w:rsidR="001F1BBD" w:rsidRPr="000A4F55">
        <w:rPr>
          <w:rFonts w:ascii="Verdana" w:eastAsia="Verdana" w:hAnsi="Verdana" w:cs="Verdana"/>
          <w:bCs/>
          <w:sz w:val="18"/>
          <w:szCs w:val="18"/>
        </w:rPr>
        <w:t>stanowiska/funkcji, dane znajdujące się w dokumencie pełnomocnictwa,</w:t>
      </w:r>
    </w:p>
    <w:p w14:paraId="00000018" w14:textId="71D006A6" w:rsidR="003C4733" w:rsidRPr="000A4F55" w:rsidRDefault="001F1BBD" w:rsidP="00BE3336">
      <w:pPr>
        <w:pStyle w:val="Akapitzlist"/>
        <w:numPr>
          <w:ilvl w:val="0"/>
          <w:numId w:val="12"/>
        </w:numPr>
        <w:spacing w:before="240" w:after="240"/>
        <w:jc w:val="both"/>
        <w:rPr>
          <w:rFonts w:ascii="Verdana" w:eastAsia="Verdana" w:hAnsi="Verdana" w:cs="Verdana"/>
          <w:bCs/>
          <w:sz w:val="18"/>
          <w:szCs w:val="18"/>
        </w:rPr>
      </w:pPr>
      <w:r w:rsidRPr="000A4F55">
        <w:rPr>
          <w:rFonts w:ascii="Verdana" w:eastAsia="Verdana" w:hAnsi="Verdana" w:cs="Verdana"/>
          <w:bCs/>
          <w:sz w:val="18"/>
          <w:szCs w:val="18"/>
        </w:rPr>
        <w:t>inne dane przekazane przez Panią/Pana w związku z Postępowaniem zakupowym.</w:t>
      </w:r>
    </w:p>
    <w:p w14:paraId="00000019" w14:textId="307947F3" w:rsidR="003C4733" w:rsidRPr="000A4F55" w:rsidRDefault="003C21C7" w:rsidP="00F43B53">
      <w:pPr>
        <w:numPr>
          <w:ilvl w:val="0"/>
          <w:numId w:val="1"/>
        </w:numPr>
        <w:spacing w:before="240" w:after="240"/>
        <w:ind w:left="567" w:hanging="567"/>
        <w:jc w:val="both"/>
        <w:rPr>
          <w:rFonts w:ascii="Verdana" w:eastAsia="Verdana" w:hAnsi="Verdana" w:cs="Verdana"/>
          <w:b/>
          <w:sz w:val="18"/>
          <w:szCs w:val="18"/>
        </w:rPr>
      </w:pPr>
      <w:r w:rsidRPr="000A4F55">
        <w:rPr>
          <w:rFonts w:ascii="Verdana" w:eastAsia="Verdana" w:hAnsi="Verdana" w:cs="Verdana"/>
          <w:b/>
          <w:sz w:val="18"/>
          <w:szCs w:val="18"/>
        </w:rPr>
        <w:t>Odbiorcy danych osobowych</w:t>
      </w:r>
    </w:p>
    <w:p w14:paraId="0000001A" w14:textId="70BAC6A5" w:rsidR="003C4733" w:rsidRPr="000A4F55" w:rsidRDefault="00F43B53">
      <w:pPr>
        <w:jc w:val="both"/>
        <w:rPr>
          <w:rFonts w:ascii="Verdana" w:eastAsia="Verdana" w:hAnsi="Verdana" w:cs="Verdana"/>
          <w:sz w:val="18"/>
          <w:szCs w:val="18"/>
        </w:rPr>
      </w:pPr>
      <w:r w:rsidRPr="000A4F55">
        <w:rPr>
          <w:rFonts w:ascii="Verdana" w:eastAsia="Verdana" w:hAnsi="Verdana" w:cs="Verdana"/>
          <w:sz w:val="18"/>
          <w:szCs w:val="18"/>
        </w:rPr>
        <w:t>Odbiorcami Pani/Pana danych osobowych mogą być:</w:t>
      </w:r>
    </w:p>
    <w:p w14:paraId="48639A22" w14:textId="24588B10" w:rsidR="00F43B53" w:rsidRPr="000A4F55" w:rsidRDefault="00A64D50" w:rsidP="00F43B53">
      <w:pPr>
        <w:pStyle w:val="Akapitzlist"/>
        <w:numPr>
          <w:ilvl w:val="0"/>
          <w:numId w:val="13"/>
        </w:numPr>
        <w:jc w:val="both"/>
        <w:rPr>
          <w:rFonts w:ascii="Verdana" w:eastAsia="Verdana" w:hAnsi="Verdana" w:cs="Verdana"/>
          <w:sz w:val="18"/>
          <w:szCs w:val="18"/>
        </w:rPr>
      </w:pPr>
      <w:r w:rsidRPr="000A4F55">
        <w:rPr>
          <w:rFonts w:ascii="Verdana" w:eastAsia="Verdana" w:hAnsi="Verdana" w:cs="Verdana"/>
          <w:sz w:val="18"/>
          <w:szCs w:val="18"/>
        </w:rPr>
        <w:t>z</w:t>
      </w:r>
      <w:r w:rsidR="00F43B53" w:rsidRPr="000A4F55">
        <w:rPr>
          <w:rFonts w:ascii="Verdana" w:eastAsia="Verdana" w:hAnsi="Verdana" w:cs="Verdana"/>
          <w:sz w:val="18"/>
          <w:szCs w:val="18"/>
        </w:rPr>
        <w:t>amawiający wskazani w warunkach Postępowania zakupowego</w:t>
      </w:r>
      <w:r w:rsidRPr="000A4F55">
        <w:rPr>
          <w:rFonts w:ascii="Verdana" w:eastAsia="Verdana" w:hAnsi="Verdana" w:cs="Verdana"/>
          <w:sz w:val="18"/>
          <w:szCs w:val="18"/>
        </w:rPr>
        <w:t xml:space="preserve"> (załącznik nr 2 do zaproszenia do składania ofert w Postępowaniu zakupowym)</w:t>
      </w:r>
      <w:r w:rsidR="00F43B53" w:rsidRPr="000A4F55">
        <w:rPr>
          <w:rFonts w:ascii="Verdana" w:eastAsia="Verdana" w:hAnsi="Verdana" w:cs="Verdana"/>
          <w:sz w:val="18"/>
          <w:szCs w:val="18"/>
        </w:rPr>
        <w:t>,</w:t>
      </w:r>
    </w:p>
    <w:p w14:paraId="4734B1D4" w14:textId="77777777" w:rsidR="001E1C7B" w:rsidRPr="000A4F55" w:rsidRDefault="001E1C7B" w:rsidP="001E1C7B">
      <w:pPr>
        <w:pStyle w:val="Akapitzlist"/>
        <w:numPr>
          <w:ilvl w:val="0"/>
          <w:numId w:val="13"/>
        </w:numPr>
        <w:jc w:val="both"/>
        <w:rPr>
          <w:rFonts w:ascii="Verdana" w:eastAsia="Verdana" w:hAnsi="Verdana" w:cs="Verdana"/>
          <w:sz w:val="18"/>
          <w:szCs w:val="18"/>
        </w:rPr>
      </w:pPr>
      <w:r w:rsidRPr="000A4F55">
        <w:rPr>
          <w:rFonts w:ascii="Verdana" w:eastAsia="Verdana" w:hAnsi="Verdana" w:cs="Verdana"/>
          <w:sz w:val="18"/>
          <w:szCs w:val="18"/>
        </w:rPr>
        <w:t>o</w:t>
      </w:r>
      <w:r w:rsidR="00F43B53" w:rsidRPr="000A4F55">
        <w:rPr>
          <w:rFonts w:ascii="Verdana" w:eastAsia="Verdana" w:hAnsi="Verdana" w:cs="Verdana"/>
          <w:sz w:val="18"/>
          <w:szCs w:val="18"/>
        </w:rPr>
        <w:t>peratorzy pocztowi, firmy kurierskie,</w:t>
      </w:r>
      <w:r w:rsidRPr="000A4F55">
        <w:rPr>
          <w:rFonts w:ascii="Verdana" w:eastAsia="Verdana" w:hAnsi="Verdana" w:cs="Verdana"/>
          <w:sz w:val="18"/>
          <w:szCs w:val="18"/>
        </w:rPr>
        <w:t xml:space="preserve"> </w:t>
      </w:r>
    </w:p>
    <w:p w14:paraId="51D84013" w14:textId="4F45A4D1" w:rsidR="001E1C7B" w:rsidRPr="000A4F55" w:rsidRDefault="001E1C7B" w:rsidP="001E1C7B">
      <w:pPr>
        <w:pStyle w:val="Akapitzlist"/>
        <w:numPr>
          <w:ilvl w:val="0"/>
          <w:numId w:val="13"/>
        </w:numPr>
        <w:jc w:val="both"/>
        <w:rPr>
          <w:rFonts w:ascii="Verdana" w:eastAsia="Verdana" w:hAnsi="Verdana" w:cs="Verdana"/>
          <w:sz w:val="18"/>
          <w:szCs w:val="18"/>
        </w:rPr>
      </w:pPr>
      <w:r w:rsidRPr="000A4F55">
        <w:rPr>
          <w:rFonts w:ascii="Verdana" w:eastAsia="Verdana" w:hAnsi="Verdana" w:cs="Verdana"/>
          <w:sz w:val="18"/>
          <w:szCs w:val="18"/>
        </w:rPr>
        <w:t>usługodawcy świadczący usługi obsługi korespondencji recepcji,</w:t>
      </w:r>
    </w:p>
    <w:p w14:paraId="47B77EB4" w14:textId="2366FDDD" w:rsidR="00F43B53" w:rsidRPr="000A4F55" w:rsidRDefault="001E1C7B" w:rsidP="001E1C7B">
      <w:pPr>
        <w:pStyle w:val="Akapitzlist"/>
        <w:numPr>
          <w:ilvl w:val="0"/>
          <w:numId w:val="13"/>
        </w:numPr>
        <w:jc w:val="both"/>
        <w:rPr>
          <w:rFonts w:ascii="Verdana" w:eastAsia="Verdana" w:hAnsi="Verdana" w:cs="Verdana"/>
          <w:sz w:val="18"/>
          <w:szCs w:val="18"/>
        </w:rPr>
      </w:pPr>
      <w:r w:rsidRPr="000A4F55">
        <w:rPr>
          <w:rFonts w:ascii="Verdana" w:eastAsia="Verdana" w:hAnsi="Verdana" w:cs="Verdana"/>
          <w:sz w:val="18"/>
          <w:szCs w:val="18"/>
        </w:rPr>
        <w:t>r</w:t>
      </w:r>
      <w:r w:rsidR="00F43B53" w:rsidRPr="000A4F55">
        <w:rPr>
          <w:rFonts w:ascii="Verdana" w:eastAsia="Verdana" w:hAnsi="Verdana" w:cs="Verdana"/>
          <w:sz w:val="18"/>
          <w:szCs w:val="18"/>
        </w:rPr>
        <w:t>adco</w:t>
      </w:r>
      <w:r w:rsidRPr="000A4F55">
        <w:rPr>
          <w:rFonts w:ascii="Verdana" w:eastAsia="Verdana" w:hAnsi="Verdana" w:cs="Verdana"/>
          <w:sz w:val="18"/>
          <w:szCs w:val="18"/>
        </w:rPr>
        <w:t>wie</w:t>
      </w:r>
      <w:r w:rsidR="00F43B53" w:rsidRPr="000A4F55">
        <w:rPr>
          <w:rFonts w:ascii="Verdana" w:eastAsia="Verdana" w:hAnsi="Verdana" w:cs="Verdana"/>
          <w:sz w:val="18"/>
          <w:szCs w:val="18"/>
        </w:rPr>
        <w:t xml:space="preserve"> prawn</w:t>
      </w:r>
      <w:r w:rsidRPr="000A4F55">
        <w:rPr>
          <w:rFonts w:ascii="Verdana" w:eastAsia="Verdana" w:hAnsi="Verdana" w:cs="Verdana"/>
          <w:sz w:val="18"/>
          <w:szCs w:val="18"/>
        </w:rPr>
        <w:t>i</w:t>
      </w:r>
      <w:r w:rsidR="00F43B53" w:rsidRPr="000A4F55">
        <w:rPr>
          <w:rFonts w:ascii="Verdana" w:eastAsia="Verdana" w:hAnsi="Verdana" w:cs="Verdana"/>
          <w:sz w:val="18"/>
          <w:szCs w:val="18"/>
        </w:rPr>
        <w:t xml:space="preserve"> i adwoka</w:t>
      </w:r>
      <w:r w:rsidRPr="000A4F55">
        <w:rPr>
          <w:rFonts w:ascii="Verdana" w:eastAsia="Verdana" w:hAnsi="Verdana" w:cs="Verdana"/>
          <w:sz w:val="18"/>
          <w:szCs w:val="18"/>
        </w:rPr>
        <w:t>ci</w:t>
      </w:r>
      <w:r w:rsidR="00F43B53" w:rsidRPr="000A4F55">
        <w:rPr>
          <w:rFonts w:ascii="Verdana" w:eastAsia="Verdana" w:hAnsi="Verdana" w:cs="Verdana"/>
          <w:sz w:val="18"/>
          <w:szCs w:val="18"/>
        </w:rPr>
        <w:t xml:space="preserve"> świadczący usługi obsługi prawnej na rzecz Administratora,</w:t>
      </w:r>
    </w:p>
    <w:p w14:paraId="3DF17037" w14:textId="60215502" w:rsidR="00F43B53" w:rsidRPr="000A4F55" w:rsidRDefault="001E1C7B" w:rsidP="00F43B53">
      <w:pPr>
        <w:pStyle w:val="Akapitzlist"/>
        <w:numPr>
          <w:ilvl w:val="0"/>
          <w:numId w:val="13"/>
        </w:numPr>
        <w:jc w:val="both"/>
        <w:rPr>
          <w:rFonts w:ascii="Verdana" w:eastAsia="Verdana" w:hAnsi="Verdana" w:cs="Verdana"/>
          <w:sz w:val="18"/>
          <w:szCs w:val="18"/>
        </w:rPr>
      </w:pPr>
      <w:r w:rsidRPr="000A4F55">
        <w:rPr>
          <w:rFonts w:ascii="Verdana" w:eastAsia="Verdana" w:hAnsi="Verdana" w:cs="Verdana"/>
          <w:sz w:val="18"/>
          <w:szCs w:val="18"/>
        </w:rPr>
        <w:t>d</w:t>
      </w:r>
      <w:r w:rsidR="00F43B53" w:rsidRPr="000A4F55">
        <w:rPr>
          <w:rFonts w:ascii="Verdana" w:eastAsia="Verdana" w:hAnsi="Verdana" w:cs="Verdana"/>
          <w:sz w:val="18"/>
          <w:szCs w:val="18"/>
        </w:rPr>
        <w:t xml:space="preserve">ostawcy usług informatycznych świadczonych na rzecz Administratora (w tym hostingu, dostarczania lub utrzymania systemów </w:t>
      </w:r>
      <w:r w:rsidR="00C84C7C" w:rsidRPr="000A4F55">
        <w:rPr>
          <w:rFonts w:ascii="Verdana" w:eastAsia="Verdana" w:hAnsi="Verdana" w:cs="Verdana"/>
          <w:sz w:val="18"/>
          <w:szCs w:val="18"/>
        </w:rPr>
        <w:t>I</w:t>
      </w:r>
      <w:r w:rsidR="00F43B53" w:rsidRPr="000A4F55">
        <w:rPr>
          <w:rFonts w:ascii="Verdana" w:eastAsia="Verdana" w:hAnsi="Verdana" w:cs="Verdana"/>
          <w:sz w:val="18"/>
          <w:szCs w:val="18"/>
        </w:rPr>
        <w:t>T),</w:t>
      </w:r>
    </w:p>
    <w:p w14:paraId="54673EE5" w14:textId="67D5652B" w:rsidR="00F43B53" w:rsidRPr="000A4F55" w:rsidRDefault="001E1C7B" w:rsidP="00F43B53">
      <w:pPr>
        <w:pStyle w:val="Akapitzlist"/>
        <w:numPr>
          <w:ilvl w:val="0"/>
          <w:numId w:val="13"/>
        </w:numPr>
        <w:jc w:val="both"/>
        <w:rPr>
          <w:rFonts w:ascii="Verdana" w:eastAsia="Verdana" w:hAnsi="Verdana" w:cs="Verdana"/>
          <w:sz w:val="18"/>
          <w:szCs w:val="18"/>
        </w:rPr>
      </w:pPr>
      <w:r w:rsidRPr="000A4F55">
        <w:rPr>
          <w:rFonts w:ascii="Verdana" w:eastAsia="Verdana" w:hAnsi="Verdana" w:cs="Verdana"/>
          <w:sz w:val="18"/>
          <w:szCs w:val="18"/>
        </w:rPr>
        <w:t>p</w:t>
      </w:r>
      <w:r w:rsidR="000F08BC" w:rsidRPr="000A4F55">
        <w:rPr>
          <w:rFonts w:ascii="Verdana" w:eastAsia="Verdana" w:hAnsi="Verdana" w:cs="Verdana"/>
          <w:sz w:val="18"/>
          <w:szCs w:val="18"/>
        </w:rPr>
        <w:t>odmioty, którym dane Administrator musi przekazać w związku z obowiązkiem wynikającym z przepisów prawa np. organy administracji publicznej</w:t>
      </w:r>
      <w:r w:rsidR="001B0927" w:rsidRPr="000A4F55">
        <w:rPr>
          <w:rFonts w:ascii="Verdana" w:eastAsia="Verdana" w:hAnsi="Verdana" w:cs="Verdana"/>
          <w:sz w:val="18"/>
          <w:szCs w:val="18"/>
        </w:rPr>
        <w:t>.</w:t>
      </w:r>
    </w:p>
    <w:p w14:paraId="0000001B" w14:textId="62428298" w:rsidR="003C4733" w:rsidRPr="000A4F55" w:rsidRDefault="003C21C7">
      <w:pPr>
        <w:pStyle w:val="Nagwek2"/>
        <w:numPr>
          <w:ilvl w:val="0"/>
          <w:numId w:val="1"/>
        </w:numPr>
        <w:rPr>
          <w:sz w:val="18"/>
          <w:szCs w:val="18"/>
        </w:rPr>
      </w:pPr>
      <w:r w:rsidRPr="000A4F55">
        <w:rPr>
          <w:sz w:val="18"/>
          <w:szCs w:val="18"/>
        </w:rPr>
        <w:t>Przysługujące Państwu prawa</w:t>
      </w:r>
    </w:p>
    <w:p w14:paraId="6E25EA59" w14:textId="339985E5" w:rsidR="00B83C0D" w:rsidRPr="000A4F55" w:rsidRDefault="00B83C0D" w:rsidP="00C26E81">
      <w:pPr>
        <w:jc w:val="both"/>
        <w:rPr>
          <w:rFonts w:ascii="Verdana" w:eastAsia="Verdana" w:hAnsi="Verdana" w:cs="Verdana"/>
          <w:sz w:val="18"/>
          <w:szCs w:val="18"/>
        </w:rPr>
      </w:pPr>
      <w:r w:rsidRPr="000A4F55">
        <w:rPr>
          <w:rFonts w:ascii="Verdana" w:eastAsia="Verdana" w:hAnsi="Verdana" w:cs="Verdana"/>
          <w:sz w:val="18"/>
          <w:szCs w:val="18"/>
        </w:rPr>
        <w:t>Ma Pani/Pan prawo do wniesienia sprzeciwu wobec przetwarzania swoich danych</w:t>
      </w:r>
      <w:r w:rsidR="00C84C7C" w:rsidRPr="000A4F55">
        <w:rPr>
          <w:rFonts w:ascii="Verdana" w:eastAsia="Verdana" w:hAnsi="Verdana" w:cs="Verdana"/>
          <w:sz w:val="18"/>
          <w:szCs w:val="18"/>
        </w:rPr>
        <w:t xml:space="preserve"> na podstawie art. 21 RODO</w:t>
      </w:r>
      <w:r w:rsidRPr="000A4F55">
        <w:rPr>
          <w:rFonts w:ascii="Verdana" w:eastAsia="Verdana" w:hAnsi="Verdana" w:cs="Verdana"/>
          <w:sz w:val="18"/>
          <w:szCs w:val="18"/>
        </w:rPr>
        <w:t xml:space="preserve">. W takim przypadku </w:t>
      </w:r>
      <w:r w:rsidR="00C84C7C" w:rsidRPr="000A4F55">
        <w:rPr>
          <w:rFonts w:ascii="Verdana" w:eastAsia="Verdana" w:hAnsi="Verdana" w:cs="Verdana"/>
          <w:sz w:val="18"/>
          <w:szCs w:val="18"/>
        </w:rPr>
        <w:t>Administrator</w:t>
      </w:r>
      <w:r w:rsidRPr="000A4F55">
        <w:rPr>
          <w:rFonts w:ascii="Verdana" w:eastAsia="Verdana" w:hAnsi="Verdana" w:cs="Verdana"/>
          <w:sz w:val="18"/>
          <w:szCs w:val="18"/>
        </w:rPr>
        <w:t xml:space="preserve"> nie będzie już przetwarzać tych danych osobowych, chyba że wykaże istnienie ważnych, nadrzędnych, prawnie uzasadnionych podstaw do przetwarzania, lub podstaw do ustalenia, dochodzenia lub obrony roszczeń.</w:t>
      </w:r>
    </w:p>
    <w:p w14:paraId="6127D52A" w14:textId="77777777" w:rsidR="00C84C7C" w:rsidRPr="000A4F55" w:rsidRDefault="00B83C0D" w:rsidP="00C84C7C">
      <w:pPr>
        <w:pStyle w:val="Nagwek2"/>
        <w:numPr>
          <w:ilvl w:val="0"/>
          <w:numId w:val="0"/>
        </w:numPr>
        <w:ind w:left="720" w:hanging="720"/>
        <w:rPr>
          <w:rFonts w:eastAsia="Arial" w:cs="Arial"/>
          <w:b w:val="0"/>
          <w:sz w:val="18"/>
          <w:szCs w:val="18"/>
        </w:rPr>
      </w:pPr>
      <w:r w:rsidRPr="000A4F55">
        <w:rPr>
          <w:rFonts w:eastAsia="Arial" w:cs="Arial"/>
          <w:b w:val="0"/>
          <w:sz w:val="18"/>
          <w:szCs w:val="18"/>
        </w:rPr>
        <w:t>Ponadto ma Pani/Pan prawo do:</w:t>
      </w:r>
    </w:p>
    <w:p w14:paraId="5D448719" w14:textId="3D2BF7D9" w:rsidR="00C84C7C" w:rsidRPr="000A4F55" w:rsidRDefault="00C84C7C" w:rsidP="0097253F">
      <w:pPr>
        <w:pStyle w:val="Nagwek2"/>
        <w:numPr>
          <w:ilvl w:val="0"/>
          <w:numId w:val="17"/>
        </w:numPr>
        <w:jc w:val="both"/>
        <w:rPr>
          <w:rFonts w:eastAsia="Arial" w:cs="Arial"/>
          <w:b w:val="0"/>
          <w:sz w:val="18"/>
          <w:szCs w:val="18"/>
        </w:rPr>
      </w:pPr>
      <w:r w:rsidRPr="000A4F55">
        <w:rPr>
          <w:rFonts w:eastAsia="Arial" w:cs="Arial"/>
          <w:b w:val="0"/>
          <w:sz w:val="18"/>
          <w:szCs w:val="18"/>
        </w:rPr>
        <w:t xml:space="preserve">dostępu do danych osobowych Pani/Pana dotyczących </w:t>
      </w:r>
      <w:r w:rsidR="0097253F" w:rsidRPr="000A4F55">
        <w:rPr>
          <w:rFonts w:eastAsia="Arial" w:cs="Arial"/>
          <w:b w:val="0"/>
          <w:sz w:val="18"/>
          <w:szCs w:val="18"/>
        </w:rPr>
        <w:t xml:space="preserve">i otrzymania kopii tych danych </w:t>
      </w:r>
      <w:r w:rsidRPr="000A4F55">
        <w:rPr>
          <w:rFonts w:eastAsia="Arial" w:cs="Arial"/>
          <w:b w:val="0"/>
          <w:sz w:val="18"/>
          <w:szCs w:val="18"/>
        </w:rPr>
        <w:t>na podstawie art. 15 RODO</w:t>
      </w:r>
      <w:r w:rsidR="001E1C7B" w:rsidRPr="000A4F55">
        <w:rPr>
          <w:rFonts w:eastAsia="Arial" w:cs="Arial"/>
          <w:b w:val="0"/>
          <w:sz w:val="18"/>
          <w:szCs w:val="18"/>
        </w:rPr>
        <w:t>,</w:t>
      </w:r>
    </w:p>
    <w:p w14:paraId="034EBE53" w14:textId="7B5085CF" w:rsidR="00C84C7C" w:rsidRPr="000A4F55" w:rsidRDefault="00C84C7C" w:rsidP="00C84C7C">
      <w:pPr>
        <w:pStyle w:val="Nagwek2"/>
        <w:numPr>
          <w:ilvl w:val="0"/>
          <w:numId w:val="17"/>
        </w:numPr>
        <w:rPr>
          <w:rFonts w:eastAsia="Arial" w:cs="Arial"/>
          <w:b w:val="0"/>
          <w:sz w:val="18"/>
          <w:szCs w:val="18"/>
        </w:rPr>
      </w:pPr>
      <w:r w:rsidRPr="000A4F55">
        <w:rPr>
          <w:rFonts w:eastAsia="Arial" w:cs="Arial"/>
          <w:b w:val="0"/>
          <w:sz w:val="18"/>
          <w:szCs w:val="18"/>
        </w:rPr>
        <w:t>sprostowania Pani/Pana danych osobowych na podstawie art. 16 RODO</w:t>
      </w:r>
      <w:r w:rsidR="001E1C7B" w:rsidRPr="000A4F55">
        <w:rPr>
          <w:rFonts w:eastAsia="Arial" w:cs="Arial"/>
          <w:b w:val="0"/>
          <w:sz w:val="18"/>
          <w:szCs w:val="18"/>
        </w:rPr>
        <w:t>,</w:t>
      </w:r>
    </w:p>
    <w:p w14:paraId="05C07038" w14:textId="7F28183C" w:rsidR="00C84C7C" w:rsidRPr="000A4F55" w:rsidRDefault="00C84C7C" w:rsidP="00C84C7C">
      <w:pPr>
        <w:pStyle w:val="Nagwek2"/>
        <w:numPr>
          <w:ilvl w:val="0"/>
          <w:numId w:val="17"/>
        </w:numPr>
        <w:jc w:val="both"/>
        <w:rPr>
          <w:rFonts w:eastAsia="Arial" w:cs="Arial"/>
          <w:b w:val="0"/>
          <w:sz w:val="18"/>
          <w:szCs w:val="18"/>
        </w:rPr>
      </w:pPr>
      <w:r w:rsidRPr="000A4F55">
        <w:rPr>
          <w:rFonts w:eastAsia="Arial" w:cs="Arial"/>
          <w:b w:val="0"/>
          <w:sz w:val="18"/>
          <w:szCs w:val="18"/>
        </w:rPr>
        <w:t>żądania od Administratora ograniczenia przetwarzania danych osobowych na podstawie art. 18 RODO, z zastrzeżeniem przypadków, o których mowa w art. 18 ust. 2 RODO</w:t>
      </w:r>
      <w:r w:rsidR="001E1C7B" w:rsidRPr="000A4F55">
        <w:rPr>
          <w:rFonts w:eastAsia="Arial" w:cs="Arial"/>
          <w:b w:val="0"/>
          <w:sz w:val="18"/>
          <w:szCs w:val="18"/>
        </w:rPr>
        <w:t>,</w:t>
      </w:r>
    </w:p>
    <w:p w14:paraId="53F1CBDB" w14:textId="63116B64" w:rsidR="0097253F" w:rsidRPr="000A4F55" w:rsidRDefault="0097253F" w:rsidP="0097253F">
      <w:pPr>
        <w:pStyle w:val="Nagwek2"/>
        <w:numPr>
          <w:ilvl w:val="0"/>
          <w:numId w:val="17"/>
        </w:numPr>
        <w:jc w:val="both"/>
        <w:rPr>
          <w:rFonts w:eastAsia="Arial" w:cs="Arial"/>
          <w:b w:val="0"/>
          <w:sz w:val="18"/>
          <w:szCs w:val="18"/>
        </w:rPr>
      </w:pPr>
      <w:r w:rsidRPr="000A4F55">
        <w:rPr>
          <w:rFonts w:eastAsia="Arial" w:cs="Arial"/>
          <w:b w:val="0"/>
          <w:sz w:val="18"/>
          <w:szCs w:val="18"/>
        </w:rPr>
        <w:t>żądania usunięcia danych osobowych na zasadach przewidzianych w art. 17 RODO.</w:t>
      </w:r>
    </w:p>
    <w:p w14:paraId="5AA8B795" w14:textId="0B88C72B" w:rsidR="001E1C7B" w:rsidRPr="000A4F55" w:rsidRDefault="001E1C7B" w:rsidP="001E1C7B">
      <w:pPr>
        <w:pStyle w:val="Nagwek2"/>
        <w:numPr>
          <w:ilvl w:val="0"/>
          <w:numId w:val="0"/>
        </w:numPr>
        <w:rPr>
          <w:rFonts w:eastAsia="Arial" w:cs="Arial"/>
          <w:b w:val="0"/>
          <w:sz w:val="18"/>
          <w:szCs w:val="18"/>
        </w:rPr>
      </w:pPr>
      <w:r w:rsidRPr="000A4F55">
        <w:rPr>
          <w:rFonts w:eastAsia="Arial" w:cs="Arial"/>
          <w:b w:val="0"/>
          <w:sz w:val="18"/>
          <w:szCs w:val="18"/>
        </w:rPr>
        <w:t>W celu skorzystania z ww. praw może się Pani/Pan skontaktować z Administratorem korzystając z danych kontaktowych wskazanych w pkt II powyżej.</w:t>
      </w:r>
    </w:p>
    <w:p w14:paraId="3E0AA424" w14:textId="23CE3E77" w:rsidR="001E1C7B" w:rsidRPr="000A4F55" w:rsidRDefault="001E1C7B" w:rsidP="001E1C7B">
      <w:pPr>
        <w:pStyle w:val="Nagwek2"/>
        <w:numPr>
          <w:ilvl w:val="0"/>
          <w:numId w:val="0"/>
        </w:numPr>
        <w:jc w:val="both"/>
        <w:rPr>
          <w:rFonts w:eastAsia="Arial" w:cs="Arial"/>
          <w:b w:val="0"/>
          <w:sz w:val="18"/>
          <w:szCs w:val="18"/>
        </w:rPr>
      </w:pPr>
      <w:r w:rsidRPr="000A4F55">
        <w:rPr>
          <w:rFonts w:eastAsia="Arial" w:cs="Arial"/>
          <w:b w:val="0"/>
          <w:sz w:val="18"/>
          <w:szCs w:val="18"/>
        </w:rPr>
        <w:t xml:space="preserve">Jeżeli uzna Pani/Pan, że przetwarzanie Pani/Pana danych osobowych narusza przepisy RODO, przysługuje też Pani/Panu prawo wniesienia skargi do Prezesa Urzędu Ochrony Danych Osobowych. Dane kontaktowe Urzędu: </w:t>
      </w:r>
    </w:p>
    <w:p w14:paraId="7518DA15" w14:textId="77777777" w:rsidR="001E1C7B" w:rsidRPr="000A4F55" w:rsidRDefault="001E1C7B" w:rsidP="001E1C7B">
      <w:pPr>
        <w:pStyle w:val="Nagwek2"/>
        <w:numPr>
          <w:ilvl w:val="0"/>
          <w:numId w:val="0"/>
        </w:numPr>
        <w:ind w:left="720"/>
        <w:contextualSpacing/>
        <w:jc w:val="both"/>
        <w:rPr>
          <w:rFonts w:eastAsia="Arial" w:cs="Arial"/>
          <w:b w:val="0"/>
          <w:sz w:val="18"/>
          <w:szCs w:val="18"/>
        </w:rPr>
      </w:pPr>
      <w:r w:rsidRPr="000A4F55">
        <w:rPr>
          <w:rFonts w:eastAsia="Arial" w:cs="Arial"/>
          <w:b w:val="0"/>
          <w:sz w:val="18"/>
          <w:szCs w:val="18"/>
        </w:rPr>
        <w:t>Urząd Ochrony Danych Osobowych</w:t>
      </w:r>
    </w:p>
    <w:p w14:paraId="153C5E7C" w14:textId="32515439" w:rsidR="001E1C7B" w:rsidRPr="000A4F55" w:rsidRDefault="001E1C7B" w:rsidP="001E1C7B">
      <w:pPr>
        <w:pStyle w:val="Nagwek2"/>
        <w:numPr>
          <w:ilvl w:val="0"/>
          <w:numId w:val="0"/>
        </w:numPr>
        <w:ind w:left="720"/>
        <w:contextualSpacing/>
        <w:jc w:val="both"/>
        <w:rPr>
          <w:rFonts w:eastAsia="Arial" w:cs="Arial"/>
          <w:b w:val="0"/>
          <w:sz w:val="18"/>
          <w:szCs w:val="18"/>
        </w:rPr>
      </w:pPr>
      <w:r w:rsidRPr="000A4F55">
        <w:rPr>
          <w:rFonts w:eastAsia="Arial" w:cs="Arial"/>
          <w:b w:val="0"/>
          <w:sz w:val="18"/>
          <w:szCs w:val="18"/>
        </w:rPr>
        <w:t>ul. Stawki 2, 00-193 Warszawa</w:t>
      </w:r>
    </w:p>
    <w:p w14:paraId="194D73FF" w14:textId="614B12B2" w:rsidR="001E1C7B" w:rsidRPr="000A4F55" w:rsidRDefault="001E1C7B" w:rsidP="001E1C7B">
      <w:pPr>
        <w:pStyle w:val="Nagwek2"/>
        <w:numPr>
          <w:ilvl w:val="0"/>
          <w:numId w:val="0"/>
        </w:numPr>
        <w:ind w:left="720"/>
        <w:rPr>
          <w:rFonts w:eastAsia="Arial" w:cs="Arial"/>
          <w:b w:val="0"/>
          <w:sz w:val="18"/>
          <w:szCs w:val="18"/>
        </w:rPr>
      </w:pPr>
      <w:r w:rsidRPr="000A4F55">
        <w:rPr>
          <w:rFonts w:eastAsia="Arial" w:cs="Arial"/>
          <w:b w:val="0"/>
          <w:sz w:val="18"/>
          <w:szCs w:val="18"/>
        </w:rPr>
        <w:t xml:space="preserve">elektroniczna skrzynka podawcza dostępna na stronie: </w:t>
      </w:r>
      <w:hyperlink r:id="rId9" w:history="1">
        <w:r w:rsidRPr="000A4F55">
          <w:rPr>
            <w:rStyle w:val="Hipercze"/>
            <w:rFonts w:eastAsia="Arial" w:cs="Arial"/>
            <w:b w:val="0"/>
            <w:sz w:val="18"/>
            <w:szCs w:val="18"/>
          </w:rPr>
          <w:t>https://www.uodo.gov.pl/pl/p/kontakt</w:t>
        </w:r>
      </w:hyperlink>
      <w:r w:rsidRPr="000A4F55">
        <w:rPr>
          <w:rFonts w:eastAsia="Arial" w:cs="Arial"/>
          <w:b w:val="0"/>
          <w:sz w:val="18"/>
          <w:szCs w:val="18"/>
        </w:rPr>
        <w:t xml:space="preserve"> </w:t>
      </w:r>
    </w:p>
    <w:p w14:paraId="05B6AD98" w14:textId="53B7E309" w:rsidR="00C84C7C" w:rsidRPr="000A4F55" w:rsidRDefault="00C84C7C" w:rsidP="0097253F">
      <w:pPr>
        <w:pStyle w:val="Nagwek2"/>
        <w:numPr>
          <w:ilvl w:val="0"/>
          <w:numId w:val="0"/>
        </w:numPr>
        <w:rPr>
          <w:rFonts w:eastAsia="Arial" w:cs="Arial"/>
          <w:b w:val="0"/>
          <w:sz w:val="18"/>
          <w:szCs w:val="18"/>
        </w:rPr>
      </w:pPr>
      <w:r w:rsidRPr="000A4F55">
        <w:rPr>
          <w:rFonts w:eastAsia="Arial" w:cs="Arial"/>
          <w:b w:val="0"/>
          <w:sz w:val="18"/>
          <w:szCs w:val="18"/>
        </w:rPr>
        <w:t>Nie przysługuje Pani/Panu natomiast prawo do</w:t>
      </w:r>
      <w:r w:rsidR="0097253F" w:rsidRPr="000A4F55">
        <w:rPr>
          <w:rFonts w:eastAsia="Arial" w:cs="Arial"/>
          <w:b w:val="0"/>
          <w:sz w:val="18"/>
          <w:szCs w:val="18"/>
        </w:rPr>
        <w:t xml:space="preserve"> </w:t>
      </w:r>
      <w:r w:rsidRPr="000A4F55">
        <w:rPr>
          <w:rFonts w:eastAsia="Arial" w:cs="Arial"/>
          <w:b w:val="0"/>
          <w:sz w:val="18"/>
          <w:szCs w:val="18"/>
        </w:rPr>
        <w:t>przenoszenia danych osobowych, o którym mowa w</w:t>
      </w:r>
      <w:r w:rsidR="00C52719" w:rsidRPr="000A4F55">
        <w:rPr>
          <w:rFonts w:eastAsia="Arial" w:cs="Arial"/>
          <w:b w:val="0"/>
          <w:sz w:val="18"/>
          <w:szCs w:val="18"/>
        </w:rPr>
        <w:t> </w:t>
      </w:r>
      <w:r w:rsidRPr="000A4F55">
        <w:rPr>
          <w:rFonts w:eastAsia="Arial" w:cs="Arial"/>
          <w:b w:val="0"/>
          <w:sz w:val="18"/>
          <w:szCs w:val="18"/>
        </w:rPr>
        <w:t>art. 20 RODO.</w:t>
      </w:r>
    </w:p>
    <w:p w14:paraId="0000001F" w14:textId="3DE00B00" w:rsidR="003C4733" w:rsidRPr="000A4F55" w:rsidRDefault="003C21C7" w:rsidP="00B83C0D">
      <w:pPr>
        <w:pStyle w:val="Nagwek2"/>
        <w:numPr>
          <w:ilvl w:val="0"/>
          <w:numId w:val="1"/>
        </w:numPr>
        <w:rPr>
          <w:sz w:val="18"/>
          <w:szCs w:val="18"/>
        </w:rPr>
      </w:pPr>
      <w:r w:rsidRPr="000A4F55">
        <w:rPr>
          <w:sz w:val="18"/>
          <w:szCs w:val="18"/>
        </w:rPr>
        <w:t>Skutki niepodania danych osobowych</w:t>
      </w:r>
    </w:p>
    <w:p w14:paraId="70802D41" w14:textId="475A1ECA" w:rsidR="00AF3B4A" w:rsidRPr="000A4F55" w:rsidRDefault="00BA2916" w:rsidP="00AF3B4A">
      <w:pPr>
        <w:jc w:val="both"/>
        <w:rPr>
          <w:rFonts w:ascii="Verdana" w:eastAsia="Verdana" w:hAnsi="Verdana" w:cs="Verdana"/>
          <w:sz w:val="18"/>
          <w:szCs w:val="18"/>
        </w:rPr>
      </w:pPr>
      <w:r w:rsidRPr="000A4F55">
        <w:rPr>
          <w:rFonts w:ascii="Verdana" w:eastAsia="Verdana" w:hAnsi="Verdana" w:cs="Verdana"/>
          <w:sz w:val="18"/>
          <w:szCs w:val="18"/>
        </w:rPr>
        <w:t xml:space="preserve">Podanie przez Panią/Pana danych osobowych jest dobrowolne. Jest ono </w:t>
      </w:r>
      <w:r w:rsidR="00605A90" w:rsidRPr="000A4F55">
        <w:rPr>
          <w:rFonts w:ascii="Verdana" w:eastAsia="Verdana" w:hAnsi="Verdana" w:cs="Verdana"/>
          <w:sz w:val="18"/>
          <w:szCs w:val="18"/>
        </w:rPr>
        <w:t xml:space="preserve">jednak </w:t>
      </w:r>
      <w:r w:rsidRPr="000A4F55">
        <w:rPr>
          <w:rFonts w:ascii="Verdana" w:eastAsia="Verdana" w:hAnsi="Verdana" w:cs="Verdana"/>
          <w:sz w:val="18"/>
          <w:szCs w:val="18"/>
        </w:rPr>
        <w:t>warunkiem niezbędnym do udziału w Postępowaniu zakupowym przez Panią/Pana</w:t>
      </w:r>
      <w:r w:rsidR="001E1C7B" w:rsidRPr="000A4F55">
        <w:rPr>
          <w:rFonts w:ascii="Verdana" w:eastAsia="Verdana" w:hAnsi="Verdana" w:cs="Verdana"/>
          <w:sz w:val="18"/>
          <w:szCs w:val="18"/>
        </w:rPr>
        <w:t xml:space="preserve"> w charakterze Wykonawcy</w:t>
      </w:r>
      <w:r w:rsidRPr="000A4F55">
        <w:rPr>
          <w:rFonts w:ascii="Verdana" w:eastAsia="Verdana" w:hAnsi="Verdana" w:cs="Verdana"/>
          <w:sz w:val="18"/>
          <w:szCs w:val="18"/>
        </w:rPr>
        <w:t xml:space="preserve"> lub </w:t>
      </w:r>
      <w:r w:rsidR="001E1C7B" w:rsidRPr="000A4F55">
        <w:rPr>
          <w:rFonts w:ascii="Verdana" w:eastAsia="Verdana" w:hAnsi="Verdana" w:cs="Verdana"/>
          <w:sz w:val="18"/>
          <w:szCs w:val="18"/>
        </w:rPr>
        <w:t xml:space="preserve">przez </w:t>
      </w:r>
      <w:r w:rsidRPr="000A4F55">
        <w:rPr>
          <w:rFonts w:ascii="Verdana" w:eastAsia="Verdana" w:hAnsi="Verdana" w:cs="Verdana"/>
          <w:sz w:val="18"/>
          <w:szCs w:val="18"/>
        </w:rPr>
        <w:t>Wykonawcę, który Panią/Pana zatrudnia</w:t>
      </w:r>
      <w:r w:rsidR="001E1C7B" w:rsidRPr="000A4F55">
        <w:rPr>
          <w:rFonts w:ascii="Verdana" w:eastAsia="Verdana" w:hAnsi="Verdana" w:cs="Verdana"/>
          <w:sz w:val="18"/>
          <w:szCs w:val="18"/>
        </w:rPr>
        <w:t>, z którym Pani/Pan współpracuje</w:t>
      </w:r>
      <w:r w:rsidRPr="000A4F55">
        <w:rPr>
          <w:rFonts w:ascii="Verdana" w:eastAsia="Verdana" w:hAnsi="Verdana" w:cs="Verdana"/>
          <w:sz w:val="18"/>
          <w:szCs w:val="18"/>
        </w:rPr>
        <w:t xml:space="preserve"> lub którego Pani/Pan reprezentuje</w:t>
      </w:r>
      <w:r w:rsidR="00AF3B4A" w:rsidRPr="000A4F55">
        <w:rPr>
          <w:rFonts w:ascii="Verdana" w:eastAsia="Verdana" w:hAnsi="Verdana" w:cs="Verdana"/>
          <w:sz w:val="18"/>
          <w:szCs w:val="18"/>
        </w:rPr>
        <w:t>, a ich niepodanie uniemożliwi Administratorowi realizację zadań przewidzianych w warunkach Postępowania zakupowego, w tym ocenę oferty, ocenę warunków udziału w Postępowaniu, podjęcie negocjacji</w:t>
      </w:r>
      <w:r w:rsidR="001E1C7B" w:rsidRPr="000A4F55">
        <w:rPr>
          <w:rFonts w:ascii="Verdana" w:eastAsia="Verdana" w:hAnsi="Verdana" w:cs="Verdana"/>
          <w:sz w:val="18"/>
          <w:szCs w:val="18"/>
        </w:rPr>
        <w:t xml:space="preserve"> z Panią/Panem lub z Wykonawcą</w:t>
      </w:r>
      <w:r w:rsidR="00AF3B4A" w:rsidRPr="000A4F55">
        <w:rPr>
          <w:rFonts w:ascii="Verdana" w:eastAsia="Verdana" w:hAnsi="Verdana" w:cs="Verdana"/>
          <w:sz w:val="18"/>
          <w:szCs w:val="18"/>
        </w:rPr>
        <w:t xml:space="preserve"> czy też przekazanie Pani/Pana danych </w:t>
      </w:r>
      <w:r w:rsidR="00392D37" w:rsidRPr="000A4F55">
        <w:rPr>
          <w:rFonts w:ascii="Verdana" w:eastAsia="Verdana" w:hAnsi="Verdana" w:cs="Verdana"/>
          <w:sz w:val="18"/>
          <w:szCs w:val="18"/>
        </w:rPr>
        <w:t xml:space="preserve">lub oferty </w:t>
      </w:r>
      <w:r w:rsidR="00AF3B4A" w:rsidRPr="000A4F55">
        <w:rPr>
          <w:rFonts w:ascii="Verdana" w:eastAsia="Verdana" w:hAnsi="Verdana" w:cs="Verdana"/>
          <w:sz w:val="18"/>
          <w:szCs w:val="18"/>
        </w:rPr>
        <w:t xml:space="preserve">zamawiającemu celem zawarcia umowy na sprzedaż energii elektrycznej. </w:t>
      </w:r>
    </w:p>
    <w:p w14:paraId="0000002A" w14:textId="7A6ADBD3" w:rsidR="003C4733" w:rsidRPr="000A4F55" w:rsidRDefault="003C21C7" w:rsidP="005400B7">
      <w:pPr>
        <w:pStyle w:val="Nagwek2"/>
        <w:numPr>
          <w:ilvl w:val="0"/>
          <w:numId w:val="1"/>
        </w:numPr>
        <w:rPr>
          <w:sz w:val="18"/>
          <w:szCs w:val="18"/>
        </w:rPr>
      </w:pPr>
      <w:r w:rsidRPr="000A4F55">
        <w:rPr>
          <w:sz w:val="18"/>
          <w:szCs w:val="18"/>
        </w:rPr>
        <w:t>Pozostałe informacje na temat przetwarzania danych osobowych</w:t>
      </w:r>
    </w:p>
    <w:p w14:paraId="0000002B" w14:textId="14F09F32" w:rsidR="003C4733" w:rsidRPr="000A4F55" w:rsidRDefault="00B83C0D" w:rsidP="00B83C0D">
      <w:pPr>
        <w:spacing w:before="240" w:after="240"/>
        <w:jc w:val="both"/>
        <w:rPr>
          <w:rFonts w:ascii="Verdana" w:eastAsia="Verdana" w:hAnsi="Verdana" w:cs="Verdana"/>
          <w:sz w:val="18"/>
          <w:szCs w:val="18"/>
        </w:rPr>
      </w:pPr>
      <w:r w:rsidRPr="000A4F55">
        <w:rPr>
          <w:rFonts w:ascii="Verdana" w:eastAsia="Verdana" w:hAnsi="Verdana" w:cs="Verdana"/>
          <w:sz w:val="18"/>
          <w:szCs w:val="18"/>
        </w:rPr>
        <w:t>W oparciu o dane, które Pani/Pana dotyczą Administrator nie będzie podejmował decyzji w sposób zautomatyzowany, nie będą one także poddawane profilowaniu.</w:t>
      </w:r>
    </w:p>
    <w:p w14:paraId="6E180E90" w14:textId="2F7BC732" w:rsidR="00B83C0D" w:rsidRPr="009B05C8" w:rsidRDefault="00B83C0D" w:rsidP="00B83C0D">
      <w:pPr>
        <w:spacing w:before="240" w:after="240"/>
        <w:jc w:val="both"/>
        <w:rPr>
          <w:rFonts w:ascii="Verdana" w:eastAsia="Verdana" w:hAnsi="Verdana" w:cs="Verdana"/>
          <w:sz w:val="18"/>
          <w:szCs w:val="18"/>
        </w:rPr>
      </w:pPr>
      <w:r w:rsidRPr="000A4F55">
        <w:rPr>
          <w:rFonts w:ascii="Verdana" w:eastAsia="Verdana" w:hAnsi="Verdana" w:cs="Verdana"/>
          <w:sz w:val="18"/>
          <w:szCs w:val="18"/>
        </w:rPr>
        <w:t>Administrator nie prze</w:t>
      </w:r>
      <w:r w:rsidR="0097253F" w:rsidRPr="000A4F55">
        <w:rPr>
          <w:rFonts w:ascii="Verdana" w:eastAsia="Verdana" w:hAnsi="Verdana" w:cs="Verdana"/>
          <w:sz w:val="18"/>
          <w:szCs w:val="18"/>
        </w:rPr>
        <w:t>widuje przekazywania danych osobowych poza Europejski Obszar Gospodarczy.</w:t>
      </w:r>
    </w:p>
    <w:sectPr w:rsidR="00B83C0D" w:rsidRPr="009B05C8">
      <w:head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9FE66" w14:textId="77777777" w:rsidR="00356BDF" w:rsidRDefault="00356BDF" w:rsidP="003C21C7">
      <w:pPr>
        <w:spacing w:line="240" w:lineRule="auto"/>
      </w:pPr>
      <w:r>
        <w:separator/>
      </w:r>
    </w:p>
  </w:endnote>
  <w:endnote w:type="continuationSeparator" w:id="0">
    <w:p w14:paraId="5E1AF833" w14:textId="77777777" w:rsidR="00356BDF" w:rsidRDefault="00356BDF" w:rsidP="003C2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EFC59" w14:textId="77777777" w:rsidR="00356BDF" w:rsidRDefault="00356BDF" w:rsidP="003C21C7">
      <w:pPr>
        <w:spacing w:line="240" w:lineRule="auto"/>
      </w:pPr>
      <w:r>
        <w:separator/>
      </w:r>
    </w:p>
  </w:footnote>
  <w:footnote w:type="continuationSeparator" w:id="0">
    <w:p w14:paraId="3E4064BB" w14:textId="77777777" w:rsidR="00356BDF" w:rsidRDefault="00356BDF" w:rsidP="003C2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AF2F0" w14:textId="7EB7AACF" w:rsidR="003C21C7" w:rsidRPr="000A4F55" w:rsidRDefault="003C21C7" w:rsidP="003C21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Verdana" w:hAnsi="Verdana"/>
        <w:sz w:val="20"/>
        <w:szCs w:val="20"/>
      </w:rPr>
    </w:pPr>
    <w:r w:rsidRPr="000A4F55">
      <w:rPr>
        <w:rFonts w:ascii="Verdana" w:hAnsi="Verdana"/>
        <w:color w:val="000000"/>
        <w:sz w:val="20"/>
        <w:szCs w:val="20"/>
      </w:rPr>
      <w:t xml:space="preserve">Załącznik nr 4 do Zaproszenia </w:t>
    </w:r>
    <w:r w:rsidR="005C3641">
      <w:rPr>
        <w:rFonts w:ascii="Verdana" w:hAnsi="Verdana"/>
        <w:sz w:val="20"/>
        <w:szCs w:val="20"/>
      </w:rPr>
      <w:t>nr WE/KOZN/85/2022</w:t>
    </w:r>
    <w:r w:rsidR="002F2908" w:rsidRPr="000A4F55">
      <w:rPr>
        <w:rFonts w:ascii="Verdana" w:hAnsi="Verdana"/>
        <w:sz w:val="20"/>
        <w:szCs w:val="20"/>
      </w:rPr>
      <w:t xml:space="preserve"> </w:t>
    </w:r>
    <w:r w:rsidRPr="000A4F55">
      <w:rPr>
        <w:rFonts w:ascii="Verdana" w:hAnsi="Verdana"/>
        <w:sz w:val="20"/>
        <w:szCs w:val="20"/>
      </w:rPr>
      <w:t xml:space="preserve">– </w:t>
    </w:r>
  </w:p>
  <w:p w14:paraId="6BCE382D" w14:textId="4A7A8183" w:rsidR="003C21C7" w:rsidRPr="00871B0B" w:rsidRDefault="003C21C7" w:rsidP="003C21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Verdana" w:hAnsi="Verdana"/>
        <w:color w:val="000000"/>
        <w:sz w:val="20"/>
        <w:szCs w:val="20"/>
      </w:rPr>
    </w:pPr>
    <w:r w:rsidRPr="000A4F55">
      <w:rPr>
        <w:rFonts w:ascii="Verdana" w:hAnsi="Verdana"/>
        <w:sz w:val="20"/>
        <w:szCs w:val="20"/>
      </w:rPr>
      <w:t>Klauzula informacyjna RODO</w:t>
    </w:r>
  </w:p>
  <w:p w14:paraId="42C6D6E6" w14:textId="77777777" w:rsidR="003C21C7" w:rsidRDefault="003C21C7" w:rsidP="003C21C7">
    <w:pPr>
      <w:pStyle w:val="Nagwek"/>
      <w:tabs>
        <w:tab w:val="clear" w:pos="4536"/>
        <w:tab w:val="clear" w:pos="9072"/>
        <w:tab w:val="left" w:pos="1140"/>
      </w:tabs>
    </w:pPr>
    <w:r>
      <w:tab/>
    </w:r>
  </w:p>
  <w:p w14:paraId="46E61FD2" w14:textId="77777777" w:rsidR="003C21C7" w:rsidRDefault="003C21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415"/>
    <w:multiLevelType w:val="hybridMultilevel"/>
    <w:tmpl w:val="09AEDBC4"/>
    <w:lvl w:ilvl="0" w:tplc="96941D4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4BE5"/>
    <w:multiLevelType w:val="hybridMultilevel"/>
    <w:tmpl w:val="9C82A5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27A47"/>
    <w:multiLevelType w:val="hybridMultilevel"/>
    <w:tmpl w:val="E6C825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B420B"/>
    <w:multiLevelType w:val="multilevel"/>
    <w:tmpl w:val="A5C03948"/>
    <w:lvl w:ilvl="0">
      <w:start w:val="1"/>
      <w:numFmt w:val="bullet"/>
      <w:lvlText w:val="−"/>
      <w:lvlJc w:val="left"/>
      <w:pPr>
        <w:ind w:left="26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67EE4"/>
    <w:multiLevelType w:val="hybridMultilevel"/>
    <w:tmpl w:val="686C7298"/>
    <w:lvl w:ilvl="0" w:tplc="A6187B6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8B6E0B"/>
    <w:multiLevelType w:val="hybridMultilevel"/>
    <w:tmpl w:val="0B2C04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75A66"/>
    <w:multiLevelType w:val="multilevel"/>
    <w:tmpl w:val="750E1F14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7F7009E"/>
    <w:multiLevelType w:val="multilevel"/>
    <w:tmpl w:val="91CA78F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140D9"/>
    <w:multiLevelType w:val="hybridMultilevel"/>
    <w:tmpl w:val="40486D52"/>
    <w:lvl w:ilvl="0" w:tplc="690E9BF6">
      <w:start w:val="1"/>
      <w:numFmt w:val="lowerLetter"/>
      <w:lvlText w:val="%1)"/>
      <w:lvlJc w:val="left"/>
      <w:pPr>
        <w:ind w:left="1080" w:hanging="360"/>
      </w:pPr>
      <w:rPr>
        <w:rFonts w:ascii="Verdana" w:eastAsia="Verdana" w:hAnsi="Verdana" w:cs="Verdana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A42FC1"/>
    <w:multiLevelType w:val="hybridMultilevel"/>
    <w:tmpl w:val="40486D52"/>
    <w:lvl w:ilvl="0" w:tplc="690E9BF6">
      <w:start w:val="1"/>
      <w:numFmt w:val="lowerLetter"/>
      <w:lvlText w:val="%1)"/>
      <w:lvlJc w:val="left"/>
      <w:pPr>
        <w:ind w:left="1080" w:hanging="360"/>
      </w:pPr>
      <w:rPr>
        <w:rFonts w:ascii="Verdana" w:eastAsia="Verdana" w:hAnsi="Verdana" w:cs="Verdana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8C253C"/>
    <w:multiLevelType w:val="hybridMultilevel"/>
    <w:tmpl w:val="26CA9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803EC"/>
    <w:multiLevelType w:val="multilevel"/>
    <w:tmpl w:val="55701FBA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C0AE9"/>
    <w:multiLevelType w:val="hybridMultilevel"/>
    <w:tmpl w:val="4D90DD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805C4"/>
    <w:multiLevelType w:val="hybridMultilevel"/>
    <w:tmpl w:val="66D80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66664"/>
    <w:multiLevelType w:val="multilevel"/>
    <w:tmpl w:val="A68AADDE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0C57970"/>
    <w:multiLevelType w:val="hybridMultilevel"/>
    <w:tmpl w:val="8BCA3F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11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5"/>
  </w:num>
  <w:num w:numId="10">
    <w:abstractNumId w:val="9"/>
  </w:num>
  <w:num w:numId="11">
    <w:abstractNumId w:val="1"/>
  </w:num>
  <w:num w:numId="12">
    <w:abstractNumId w:val="4"/>
  </w:num>
  <w:num w:numId="13">
    <w:abstractNumId w:val="10"/>
  </w:num>
  <w:num w:numId="14">
    <w:abstractNumId w:val="6"/>
  </w:num>
  <w:num w:numId="15">
    <w:abstractNumId w:val="6"/>
  </w:num>
  <w:num w:numId="16">
    <w:abstractNumId w:val="12"/>
  </w:num>
  <w:num w:numId="17">
    <w:abstractNumId w:val="5"/>
  </w:num>
  <w:num w:numId="18">
    <w:abstractNumId w:val="6"/>
  </w:num>
  <w:num w:numId="19">
    <w:abstractNumId w:val="13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33"/>
    <w:rsid w:val="000A4F55"/>
    <w:rsid w:val="000C2F27"/>
    <w:rsid w:val="000F08BC"/>
    <w:rsid w:val="00157FB4"/>
    <w:rsid w:val="00190B5F"/>
    <w:rsid w:val="001B0927"/>
    <w:rsid w:val="001B746D"/>
    <w:rsid w:val="001C32DA"/>
    <w:rsid w:val="001E1C7B"/>
    <w:rsid w:val="001F1BBD"/>
    <w:rsid w:val="00200F3C"/>
    <w:rsid w:val="00211FE7"/>
    <w:rsid w:val="002766A1"/>
    <w:rsid w:val="0029253C"/>
    <w:rsid w:val="002A60D2"/>
    <w:rsid w:val="002C19B9"/>
    <w:rsid w:val="002E7AB3"/>
    <w:rsid w:val="002F2908"/>
    <w:rsid w:val="00306073"/>
    <w:rsid w:val="00346425"/>
    <w:rsid w:val="00356BDF"/>
    <w:rsid w:val="003606C3"/>
    <w:rsid w:val="003658FA"/>
    <w:rsid w:val="00380680"/>
    <w:rsid w:val="00392D37"/>
    <w:rsid w:val="003C21C7"/>
    <w:rsid w:val="003C4733"/>
    <w:rsid w:val="003F7133"/>
    <w:rsid w:val="003F7B18"/>
    <w:rsid w:val="0042725D"/>
    <w:rsid w:val="00471C44"/>
    <w:rsid w:val="004830CA"/>
    <w:rsid w:val="004C1E14"/>
    <w:rsid w:val="004F2D91"/>
    <w:rsid w:val="00502EF1"/>
    <w:rsid w:val="005400B7"/>
    <w:rsid w:val="005C284C"/>
    <w:rsid w:val="005C3641"/>
    <w:rsid w:val="006046A8"/>
    <w:rsid w:val="00605A90"/>
    <w:rsid w:val="0062204A"/>
    <w:rsid w:val="006232FA"/>
    <w:rsid w:val="006552E7"/>
    <w:rsid w:val="00657846"/>
    <w:rsid w:val="006D4D2C"/>
    <w:rsid w:val="006F6D05"/>
    <w:rsid w:val="00737EB6"/>
    <w:rsid w:val="0075433A"/>
    <w:rsid w:val="00760649"/>
    <w:rsid w:val="00794463"/>
    <w:rsid w:val="007C3A37"/>
    <w:rsid w:val="007E6BC2"/>
    <w:rsid w:val="00851B17"/>
    <w:rsid w:val="008C299C"/>
    <w:rsid w:val="008E4EB7"/>
    <w:rsid w:val="00924F08"/>
    <w:rsid w:val="0097253F"/>
    <w:rsid w:val="009B05C8"/>
    <w:rsid w:val="009D0076"/>
    <w:rsid w:val="00A2609C"/>
    <w:rsid w:val="00A3458C"/>
    <w:rsid w:val="00A64D50"/>
    <w:rsid w:val="00A97E7E"/>
    <w:rsid w:val="00AA2A7E"/>
    <w:rsid w:val="00AD6BDB"/>
    <w:rsid w:val="00AE0B1B"/>
    <w:rsid w:val="00AF3B4A"/>
    <w:rsid w:val="00B156AF"/>
    <w:rsid w:val="00B34EFD"/>
    <w:rsid w:val="00B83C0D"/>
    <w:rsid w:val="00BA2916"/>
    <w:rsid w:val="00BE3336"/>
    <w:rsid w:val="00C105F6"/>
    <w:rsid w:val="00C21B92"/>
    <w:rsid w:val="00C26E81"/>
    <w:rsid w:val="00C44940"/>
    <w:rsid w:val="00C52719"/>
    <w:rsid w:val="00C77A89"/>
    <w:rsid w:val="00C84C7C"/>
    <w:rsid w:val="00CF74D1"/>
    <w:rsid w:val="00D84705"/>
    <w:rsid w:val="00D85A0E"/>
    <w:rsid w:val="00D8608A"/>
    <w:rsid w:val="00F06EC6"/>
    <w:rsid w:val="00F43B53"/>
    <w:rsid w:val="00F50D28"/>
    <w:rsid w:val="00F6440F"/>
    <w:rsid w:val="00F97673"/>
    <w:rsid w:val="00FB716D"/>
    <w:rsid w:val="00FD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CB3A"/>
  <w15:docId w15:val="{E2151097-D918-465A-A337-D8889842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rsid w:val="004B4A21"/>
    <w:pPr>
      <w:numPr>
        <w:numId w:val="5"/>
      </w:numPr>
      <w:spacing w:before="240" w:after="240"/>
      <w:outlineLvl w:val="1"/>
    </w:pPr>
    <w:rPr>
      <w:rFonts w:ascii="Verdana" w:eastAsia="Verdana" w:hAnsi="Verdana" w:cs="Verdana"/>
      <w:b/>
      <w:sz w:val="20"/>
      <w:szCs w:val="2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CD46F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46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46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46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6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6F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C21C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21C7"/>
  </w:style>
  <w:style w:type="paragraph" w:styleId="Stopka">
    <w:name w:val="footer"/>
    <w:basedOn w:val="Normalny"/>
    <w:link w:val="StopkaZnak"/>
    <w:uiPriority w:val="99"/>
    <w:unhideWhenUsed/>
    <w:rsid w:val="003C21C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1C7"/>
  </w:style>
  <w:style w:type="character" w:styleId="Hipercze">
    <w:name w:val="Hyperlink"/>
    <w:basedOn w:val="Domylnaczcionkaakapitu"/>
    <w:uiPriority w:val="99"/>
    <w:unhideWhenUsed/>
    <w:rsid w:val="0029253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92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weglokoksenerg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odo.gov.pl/pl/p/konta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rz13E9H1xgydMqRu+SIA40DIEQ==">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1379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Oleszczuk-Sowa</dc:creator>
  <cp:lastModifiedBy>Piotr Broniszewski</cp:lastModifiedBy>
  <cp:revision>3</cp:revision>
  <dcterms:created xsi:type="dcterms:W3CDTF">2022-07-20T05:31:00Z</dcterms:created>
  <dcterms:modified xsi:type="dcterms:W3CDTF">2022-07-20T05:57:00Z</dcterms:modified>
</cp:coreProperties>
</file>