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69F6" w14:textId="77777777" w:rsidR="00615DB2" w:rsidRDefault="00615DB2" w:rsidP="006D10CC">
      <w:pPr>
        <w:keepNext/>
        <w:jc w:val="center"/>
        <w:outlineLvl w:val="7"/>
        <w:rPr>
          <w:rFonts w:ascii="Arial" w:hAnsi="Arial" w:cs="Arial"/>
          <w:b/>
          <w:spacing w:val="20"/>
          <w:sz w:val="20"/>
          <w:szCs w:val="20"/>
          <w:lang w:eastAsia="x-none"/>
        </w:rPr>
      </w:pPr>
    </w:p>
    <w:p w14:paraId="03AE74EB" w14:textId="3067958E" w:rsidR="006D10CC" w:rsidRPr="00EB02C5" w:rsidRDefault="006D10CC" w:rsidP="006D10CC">
      <w:pPr>
        <w:keepNext/>
        <w:jc w:val="center"/>
        <w:outlineLvl w:val="7"/>
        <w:rPr>
          <w:rFonts w:ascii="Arial" w:hAnsi="Arial" w:cs="Arial"/>
          <w:b/>
          <w:spacing w:val="20"/>
          <w:sz w:val="28"/>
          <w:szCs w:val="28"/>
          <w:lang w:eastAsia="x-none"/>
        </w:rPr>
      </w:pPr>
      <w:r w:rsidRPr="00EB02C5">
        <w:rPr>
          <w:rFonts w:ascii="Arial" w:hAnsi="Arial" w:cs="Arial"/>
          <w:b/>
          <w:spacing w:val="20"/>
          <w:sz w:val="28"/>
          <w:szCs w:val="28"/>
          <w:lang w:eastAsia="x-none"/>
        </w:rPr>
        <w:t>OFERTA – Formularz oferty</w:t>
      </w:r>
    </w:p>
    <w:p w14:paraId="56C804E1" w14:textId="77777777" w:rsidR="006D10CC" w:rsidRPr="000B14F3" w:rsidRDefault="006D10CC" w:rsidP="006D10CC">
      <w:pPr>
        <w:rPr>
          <w:rFonts w:ascii="Arial" w:hAnsi="Arial" w:cs="Arial"/>
          <w:sz w:val="20"/>
          <w:szCs w:val="20"/>
        </w:rPr>
      </w:pPr>
    </w:p>
    <w:p w14:paraId="52701DB4" w14:textId="74C6BE0D" w:rsidR="006D10CC" w:rsidRPr="000B14F3" w:rsidRDefault="006D10CC" w:rsidP="00EB02C5">
      <w:pPr>
        <w:pStyle w:val="Akapitzlist"/>
        <w:numPr>
          <w:ilvl w:val="0"/>
          <w:numId w:val="26"/>
        </w:numPr>
        <w:tabs>
          <w:tab w:val="left" w:pos="426"/>
        </w:tabs>
        <w:spacing w:after="24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0B14F3">
        <w:rPr>
          <w:rFonts w:ascii="Arial" w:hAnsi="Arial" w:cs="Arial"/>
          <w:b/>
          <w:sz w:val="20"/>
          <w:szCs w:val="20"/>
        </w:rPr>
        <w:t xml:space="preserve">Ja, niżej podpisany działając w imieniu i na rzecz </w:t>
      </w:r>
      <w:r w:rsidR="00763F5D">
        <w:rPr>
          <w:rFonts w:ascii="Arial" w:hAnsi="Arial" w:cs="Arial"/>
          <w:b/>
          <w:sz w:val="20"/>
          <w:szCs w:val="20"/>
        </w:rPr>
        <w:t>Oferenta</w:t>
      </w:r>
      <w:r w:rsidRPr="000B14F3">
        <w:rPr>
          <w:rFonts w:ascii="Arial" w:hAnsi="Arial" w:cs="Arial"/>
          <w:b/>
          <w:sz w:val="20"/>
          <w:szCs w:val="20"/>
        </w:rPr>
        <w:t>:</w:t>
      </w:r>
    </w:p>
    <w:p w14:paraId="323066CC" w14:textId="137443B7" w:rsidR="006D10CC" w:rsidRPr="000B14F3" w:rsidRDefault="006D10CC" w:rsidP="00100C6B">
      <w:pPr>
        <w:ind w:left="426"/>
        <w:rPr>
          <w:rFonts w:ascii="Arial" w:hAnsi="Arial" w:cs="Arial"/>
          <w:sz w:val="20"/>
          <w:szCs w:val="20"/>
        </w:rPr>
      </w:pPr>
      <w:r w:rsidRPr="000B14F3">
        <w:rPr>
          <w:rFonts w:ascii="Arial" w:hAnsi="Arial" w:cs="Arial"/>
          <w:sz w:val="20"/>
          <w:szCs w:val="20"/>
        </w:rPr>
        <w:t>...........</w:t>
      </w:r>
      <w:r w:rsidR="00100C6B">
        <w:rPr>
          <w:rFonts w:ascii="Arial" w:hAnsi="Arial" w:cs="Arial"/>
          <w:sz w:val="20"/>
          <w:szCs w:val="20"/>
        </w:rPr>
        <w:t>.......</w:t>
      </w:r>
      <w:r w:rsidRPr="000B14F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05E462E0" w14:textId="1B2B6049" w:rsidR="006D10CC" w:rsidRPr="00100C6B" w:rsidRDefault="006D10CC" w:rsidP="00100C6B">
      <w:pPr>
        <w:tabs>
          <w:tab w:val="left" w:pos="360"/>
        </w:tabs>
        <w:spacing w:line="480" w:lineRule="auto"/>
        <w:ind w:left="426"/>
        <w:jc w:val="center"/>
        <w:rPr>
          <w:rFonts w:ascii="Arial" w:hAnsi="Arial" w:cs="Arial"/>
          <w:sz w:val="16"/>
          <w:szCs w:val="16"/>
        </w:rPr>
      </w:pPr>
      <w:r w:rsidRPr="00100C6B">
        <w:rPr>
          <w:rFonts w:ascii="Arial" w:hAnsi="Arial" w:cs="Arial"/>
          <w:i/>
          <w:sz w:val="16"/>
          <w:szCs w:val="16"/>
        </w:rPr>
        <w:t>(podać nazwę (firmę)</w:t>
      </w:r>
      <w:r w:rsidRPr="00100C6B">
        <w:rPr>
          <w:rFonts w:ascii="Arial" w:hAnsi="Arial" w:cs="Arial"/>
          <w:i/>
          <w:vanish/>
          <w:sz w:val="16"/>
          <w:szCs w:val="16"/>
        </w:rPr>
        <w:t>, siedzibę</w:t>
      </w:r>
      <w:r w:rsidRPr="00100C6B">
        <w:rPr>
          <w:rFonts w:ascii="Arial" w:hAnsi="Arial" w:cs="Arial"/>
          <w:i/>
          <w:sz w:val="16"/>
          <w:szCs w:val="16"/>
        </w:rPr>
        <w:t xml:space="preserve"> albo imię i nazwisko, siedzibę albo miejsce zamieszkania i adres </w:t>
      </w:r>
      <w:r w:rsidR="00763F5D">
        <w:rPr>
          <w:rFonts w:ascii="Arial" w:hAnsi="Arial" w:cs="Arial"/>
          <w:i/>
          <w:sz w:val="16"/>
          <w:szCs w:val="16"/>
        </w:rPr>
        <w:t>Oferenta</w:t>
      </w:r>
      <w:r w:rsidRPr="00100C6B">
        <w:rPr>
          <w:rFonts w:ascii="Arial" w:hAnsi="Arial" w:cs="Arial"/>
          <w:i/>
          <w:sz w:val="16"/>
          <w:szCs w:val="16"/>
        </w:rPr>
        <w:t>)</w:t>
      </w:r>
    </w:p>
    <w:p w14:paraId="7F41C11A" w14:textId="77777777" w:rsidR="00EB02C5" w:rsidRPr="00005560" w:rsidRDefault="00EB02C5" w:rsidP="007F62EE">
      <w:pPr>
        <w:autoSpaceDE w:val="0"/>
        <w:spacing w:before="360" w:line="360" w:lineRule="auto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Regon: ……………………………</w:t>
      </w:r>
      <w:proofErr w:type="gramStart"/>
      <w:r w:rsidRPr="00005560">
        <w:rPr>
          <w:rFonts w:ascii="Arial" w:hAnsi="Arial" w:cs="Arial"/>
          <w:sz w:val="20"/>
          <w:szCs w:val="20"/>
        </w:rPr>
        <w:t>…….…….</w:t>
      </w:r>
      <w:proofErr w:type="gramEnd"/>
      <w:r w:rsidRPr="00005560">
        <w:rPr>
          <w:rFonts w:ascii="Arial" w:hAnsi="Arial" w:cs="Arial"/>
          <w:sz w:val="20"/>
          <w:szCs w:val="20"/>
        </w:rPr>
        <w:t>. NIP: …………</w:t>
      </w:r>
      <w:proofErr w:type="gramStart"/>
      <w:r w:rsidRPr="00005560">
        <w:rPr>
          <w:rFonts w:ascii="Arial" w:hAnsi="Arial" w:cs="Arial"/>
          <w:sz w:val="20"/>
          <w:szCs w:val="20"/>
        </w:rPr>
        <w:t>…….</w:t>
      </w:r>
      <w:proofErr w:type="gramEnd"/>
      <w:r w:rsidRPr="00005560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005560">
        <w:rPr>
          <w:rFonts w:ascii="Arial" w:hAnsi="Arial" w:cs="Arial"/>
          <w:sz w:val="20"/>
          <w:szCs w:val="20"/>
        </w:rPr>
        <w:t>…….</w:t>
      </w:r>
      <w:proofErr w:type="gramEnd"/>
      <w:r w:rsidRPr="00005560">
        <w:rPr>
          <w:rFonts w:ascii="Arial" w:hAnsi="Arial" w:cs="Arial"/>
          <w:sz w:val="20"/>
          <w:szCs w:val="20"/>
        </w:rPr>
        <w:t>.</w:t>
      </w:r>
    </w:p>
    <w:p w14:paraId="4B786178" w14:textId="4435FC7E" w:rsidR="00615DB2" w:rsidRPr="00005560" w:rsidRDefault="00EB02C5" w:rsidP="00615DB2">
      <w:pPr>
        <w:autoSpaceDE w:val="0"/>
        <w:spacing w:before="240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 xml:space="preserve">Telefon: …………………………………………. </w:t>
      </w:r>
      <w:r w:rsidR="001C7AF5">
        <w:rPr>
          <w:rFonts w:ascii="Arial" w:hAnsi="Arial" w:cs="Arial"/>
          <w:sz w:val="20"/>
          <w:szCs w:val="20"/>
        </w:rPr>
        <w:t>e</w:t>
      </w:r>
      <w:r w:rsidR="00615DB2" w:rsidRPr="00005560">
        <w:rPr>
          <w:rFonts w:ascii="Arial" w:hAnsi="Arial" w:cs="Arial"/>
          <w:sz w:val="20"/>
          <w:szCs w:val="20"/>
        </w:rPr>
        <w:t>-mail: ………………………………………….</w:t>
      </w:r>
    </w:p>
    <w:p w14:paraId="66223B9C" w14:textId="337725CC" w:rsidR="00EB02C5" w:rsidRDefault="00EB02C5" w:rsidP="00EB02C5">
      <w:pPr>
        <w:tabs>
          <w:tab w:val="left" w:pos="0"/>
        </w:tabs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275C50">
        <w:rPr>
          <w:rFonts w:ascii="Arial" w:hAnsi="Arial" w:cs="Arial"/>
          <w:sz w:val="20"/>
          <w:szCs w:val="20"/>
        </w:rPr>
        <w:t xml:space="preserve">oświadczam, że w </w:t>
      </w:r>
      <w:r w:rsidR="00763F5D">
        <w:rPr>
          <w:rFonts w:ascii="Arial" w:hAnsi="Arial" w:cs="Arial"/>
          <w:sz w:val="20"/>
          <w:szCs w:val="20"/>
        </w:rPr>
        <w:t xml:space="preserve">przetargu </w:t>
      </w:r>
      <w:r w:rsidRPr="00275C50">
        <w:rPr>
          <w:rFonts w:ascii="Arial" w:hAnsi="Arial" w:cs="Arial"/>
          <w:sz w:val="20"/>
          <w:szCs w:val="20"/>
        </w:rPr>
        <w:t>pod nazwą: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1AB46A" w14:textId="1AAD2F3E" w:rsidR="001C7AF5" w:rsidRPr="001C7AF5" w:rsidRDefault="00445FE1" w:rsidP="001C7AF5">
      <w:pPr>
        <w:suppressAutoHyphens/>
        <w:spacing w:before="120" w:after="120"/>
        <w:ind w:right="-284"/>
        <w:jc w:val="center"/>
        <w:outlineLvl w:val="0"/>
        <w:rPr>
          <w:rFonts w:ascii="Arial" w:hAnsi="Arial" w:cs="Arial"/>
          <w:b/>
          <w:bCs/>
          <w:iCs/>
          <w:kern w:val="28"/>
          <w:sz w:val="22"/>
          <w:szCs w:val="20"/>
          <w:lang w:eastAsia="en-US"/>
        </w:rPr>
      </w:pPr>
      <w:bookmarkStart w:id="0" w:name="_Hlk131056930"/>
      <w:bookmarkStart w:id="1" w:name="_Hlk170813470"/>
      <w:r w:rsidRPr="00445FE1">
        <w:rPr>
          <w:rFonts w:ascii="Arial" w:hAnsi="Arial" w:cs="Arial"/>
          <w:b/>
          <w:bCs/>
          <w:iCs/>
          <w:kern w:val="28"/>
          <w:sz w:val="22"/>
          <w:szCs w:val="20"/>
          <w:lang w:eastAsia="en-US"/>
        </w:rPr>
        <w:t>„</w:t>
      </w:r>
      <w:r w:rsidR="00763F5D" w:rsidRPr="00763F5D">
        <w:rPr>
          <w:rFonts w:ascii="Arial" w:hAnsi="Arial" w:cs="Arial"/>
          <w:b/>
          <w:bCs/>
          <w:iCs/>
          <w:kern w:val="28"/>
          <w:sz w:val="22"/>
          <w:szCs w:val="20"/>
          <w:lang w:eastAsia="en-US"/>
        </w:rPr>
        <w:t>Sprzedaż samobieżnej ładowarki kołowej Stalowa Wola HSW520G należącej do WĘGLOKOKS ENERGIA ZUT sp. z o.o.</w:t>
      </w:r>
      <w:r w:rsidR="00763F5D">
        <w:rPr>
          <w:rFonts w:ascii="Arial" w:hAnsi="Arial" w:cs="Arial"/>
          <w:b/>
          <w:bCs/>
          <w:iCs/>
          <w:kern w:val="28"/>
          <w:sz w:val="22"/>
          <w:szCs w:val="20"/>
          <w:lang w:eastAsia="en-US"/>
        </w:rPr>
        <w:t>”.</w:t>
      </w:r>
    </w:p>
    <w:bookmarkEnd w:id="0"/>
    <w:bookmarkEnd w:id="1"/>
    <w:p w14:paraId="35464134" w14:textId="402C8A3D" w:rsidR="007F62EE" w:rsidRDefault="007F62EE" w:rsidP="007F62EE">
      <w:pPr>
        <w:autoSpaceDE w:val="0"/>
        <w:autoSpaceDN w:val="0"/>
        <w:adjustRightInd w:val="0"/>
        <w:spacing w:before="240" w:after="240" w:line="276" w:lineRule="auto"/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565D">
        <w:rPr>
          <w:rFonts w:ascii="Arial" w:hAnsi="Arial" w:cs="Arial"/>
          <w:sz w:val="20"/>
          <w:szCs w:val="20"/>
        </w:rPr>
        <w:t xml:space="preserve">za wykonanie przedmiotu </w:t>
      </w:r>
      <w:r w:rsidR="00763F5D">
        <w:rPr>
          <w:rFonts w:ascii="Arial" w:hAnsi="Arial" w:cs="Arial"/>
          <w:sz w:val="20"/>
          <w:szCs w:val="20"/>
        </w:rPr>
        <w:t>sprzedaży</w:t>
      </w:r>
      <w:r w:rsidRPr="00EA565D">
        <w:rPr>
          <w:rFonts w:ascii="Arial" w:hAnsi="Arial" w:cs="Arial"/>
          <w:sz w:val="20"/>
          <w:szCs w:val="20"/>
        </w:rPr>
        <w:t xml:space="preserve">, w oparciu o </w:t>
      </w:r>
      <w:r w:rsidR="00763F5D">
        <w:rPr>
          <w:rFonts w:ascii="Arial" w:hAnsi="Arial" w:cs="Arial"/>
          <w:sz w:val="20"/>
          <w:szCs w:val="20"/>
        </w:rPr>
        <w:t>przetarg</w:t>
      </w:r>
      <w:r w:rsidRPr="00EA565D">
        <w:rPr>
          <w:rFonts w:ascii="Arial" w:hAnsi="Arial" w:cs="Arial"/>
          <w:sz w:val="20"/>
          <w:szCs w:val="20"/>
        </w:rPr>
        <w:t xml:space="preserve"> nr </w:t>
      </w:r>
      <w:r w:rsidR="00763F5D" w:rsidRPr="00763F5D">
        <w:rPr>
          <w:rFonts w:ascii="Arial" w:hAnsi="Arial" w:cs="Arial"/>
          <w:b/>
          <w:bCs/>
          <w:sz w:val="20"/>
          <w:szCs w:val="20"/>
        </w:rPr>
        <w:t>WEZUT/Zbycie aktywów/80/2026</w:t>
      </w:r>
      <w:r w:rsidRPr="00EA565D">
        <w:rPr>
          <w:rFonts w:ascii="Arial" w:hAnsi="Arial" w:cs="Arial"/>
          <w:sz w:val="20"/>
          <w:szCs w:val="20"/>
        </w:rPr>
        <w:t xml:space="preserve"> wraz z </w:t>
      </w:r>
      <w:r w:rsidR="00753EF0" w:rsidRPr="00EA565D">
        <w:rPr>
          <w:rFonts w:ascii="Arial" w:hAnsi="Arial" w:cs="Arial"/>
          <w:sz w:val="20"/>
          <w:szCs w:val="20"/>
        </w:rPr>
        <w:t xml:space="preserve">załącznikami, </w:t>
      </w:r>
      <w:r w:rsidR="00763F5D">
        <w:rPr>
          <w:rFonts w:ascii="Arial" w:hAnsi="Arial" w:cs="Arial"/>
          <w:sz w:val="20"/>
          <w:szCs w:val="20"/>
        </w:rPr>
        <w:t>Oferent</w:t>
      </w:r>
      <w:r w:rsidRPr="00275C50">
        <w:rPr>
          <w:rFonts w:ascii="Arial" w:hAnsi="Arial" w:cs="Arial"/>
          <w:sz w:val="20"/>
          <w:szCs w:val="20"/>
        </w:rPr>
        <w:t xml:space="preserve">, którego reprezentuję oferuje </w:t>
      </w:r>
      <w:r w:rsidRPr="00DA4511">
        <w:rPr>
          <w:rFonts w:ascii="Arial" w:hAnsi="Arial" w:cs="Arial"/>
          <w:b/>
          <w:sz w:val="20"/>
          <w:szCs w:val="20"/>
          <w:u w:val="single"/>
        </w:rPr>
        <w:t xml:space="preserve">cenę ofertową </w:t>
      </w:r>
      <w:r>
        <w:rPr>
          <w:rFonts w:ascii="Arial" w:hAnsi="Arial" w:cs="Arial"/>
          <w:b/>
          <w:sz w:val="20"/>
          <w:szCs w:val="20"/>
          <w:u w:val="single"/>
        </w:rPr>
        <w:t xml:space="preserve">netto: </w:t>
      </w:r>
    </w:p>
    <w:p w14:paraId="73AC0F9E" w14:textId="34A8BE2B" w:rsidR="0060365D" w:rsidRPr="00275C50" w:rsidRDefault="0060365D" w:rsidP="007F62EE">
      <w:pPr>
        <w:autoSpaceDE w:val="0"/>
        <w:autoSpaceDN w:val="0"/>
        <w:adjustRightInd w:val="0"/>
        <w:spacing w:before="360" w:after="120" w:line="480" w:lineRule="auto"/>
        <w:ind w:left="284"/>
        <w:rPr>
          <w:rFonts w:ascii="Arial" w:hAnsi="Arial" w:cs="Arial"/>
          <w:sz w:val="20"/>
          <w:szCs w:val="20"/>
        </w:rPr>
      </w:pPr>
      <w:r w:rsidRPr="00275C50">
        <w:rPr>
          <w:rFonts w:ascii="Arial" w:hAnsi="Arial" w:cs="Arial"/>
          <w:b/>
          <w:sz w:val="20"/>
          <w:szCs w:val="20"/>
        </w:rPr>
        <w:t>CENA OFERTOWA NETTO</w:t>
      </w:r>
      <w:r w:rsidRPr="00275C50">
        <w:rPr>
          <w:rFonts w:ascii="Arial" w:hAnsi="Arial" w:cs="Arial"/>
          <w:sz w:val="20"/>
          <w:szCs w:val="20"/>
        </w:rPr>
        <w:t>: .......................</w:t>
      </w:r>
      <w:r w:rsidR="007F62EE">
        <w:rPr>
          <w:rFonts w:ascii="Arial" w:hAnsi="Arial" w:cs="Arial"/>
          <w:sz w:val="20"/>
          <w:szCs w:val="20"/>
        </w:rPr>
        <w:t>...................</w:t>
      </w:r>
      <w:r w:rsidRPr="00275C50">
        <w:rPr>
          <w:rFonts w:ascii="Arial" w:hAnsi="Arial" w:cs="Arial"/>
          <w:sz w:val="20"/>
          <w:szCs w:val="20"/>
        </w:rPr>
        <w:t xml:space="preserve">.............. PLN </w:t>
      </w:r>
    </w:p>
    <w:p w14:paraId="2AE009D3" w14:textId="15AD1516" w:rsidR="0060365D" w:rsidRPr="00275C50" w:rsidRDefault="0060365D" w:rsidP="0060365D">
      <w:pPr>
        <w:autoSpaceDE w:val="0"/>
        <w:autoSpaceDN w:val="0"/>
        <w:adjustRightInd w:val="0"/>
        <w:spacing w:after="120" w:line="480" w:lineRule="auto"/>
        <w:ind w:left="284"/>
        <w:rPr>
          <w:rFonts w:ascii="Arial" w:hAnsi="Arial" w:cs="Arial"/>
          <w:sz w:val="20"/>
          <w:szCs w:val="20"/>
        </w:rPr>
      </w:pPr>
      <w:r w:rsidRPr="00275C50">
        <w:rPr>
          <w:rFonts w:ascii="Arial" w:hAnsi="Arial" w:cs="Arial"/>
          <w:b/>
          <w:sz w:val="20"/>
          <w:szCs w:val="20"/>
        </w:rPr>
        <w:t>CENA OFERTOWA NETTO</w:t>
      </w:r>
      <w:r>
        <w:rPr>
          <w:rFonts w:ascii="Arial" w:hAnsi="Arial" w:cs="Arial"/>
          <w:sz w:val="20"/>
          <w:szCs w:val="20"/>
        </w:rPr>
        <w:t xml:space="preserve"> (słownie złotych): ...</w:t>
      </w:r>
      <w:r w:rsidRPr="00275C50">
        <w:rPr>
          <w:rFonts w:ascii="Arial" w:hAnsi="Arial" w:cs="Arial"/>
          <w:sz w:val="20"/>
          <w:szCs w:val="20"/>
        </w:rPr>
        <w:t>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275C50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.....</w:t>
      </w:r>
    </w:p>
    <w:p w14:paraId="6FE5AD01" w14:textId="44D9567D" w:rsidR="0060365D" w:rsidRPr="00275C50" w:rsidRDefault="0060365D" w:rsidP="0060365D">
      <w:pPr>
        <w:autoSpaceDE w:val="0"/>
        <w:autoSpaceDN w:val="0"/>
        <w:adjustRightInd w:val="0"/>
        <w:spacing w:after="120" w:line="480" w:lineRule="auto"/>
        <w:ind w:left="284"/>
        <w:rPr>
          <w:rFonts w:ascii="Arial" w:hAnsi="Arial" w:cs="Arial"/>
          <w:sz w:val="20"/>
          <w:szCs w:val="20"/>
          <w:vertAlign w:val="superscript"/>
        </w:rPr>
      </w:pPr>
      <w:r w:rsidRPr="00275C50">
        <w:rPr>
          <w:rFonts w:ascii="Arial" w:hAnsi="Arial" w:cs="Arial"/>
          <w:b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 ...</w:t>
      </w:r>
      <w:r w:rsidR="007F62EE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 xml:space="preserve">......%: </w:t>
      </w:r>
      <w:r w:rsidRPr="00275C50">
        <w:rPr>
          <w:rFonts w:ascii="Arial" w:hAnsi="Arial" w:cs="Arial"/>
          <w:sz w:val="20"/>
          <w:szCs w:val="20"/>
        </w:rPr>
        <w:t>............................................ PLN</w:t>
      </w:r>
    </w:p>
    <w:p w14:paraId="592AF8E5" w14:textId="60D7D7BE" w:rsidR="0060365D" w:rsidRDefault="0060365D" w:rsidP="00EB02C5">
      <w:pPr>
        <w:autoSpaceDE w:val="0"/>
        <w:autoSpaceDN w:val="0"/>
        <w:adjustRightInd w:val="0"/>
        <w:spacing w:after="120" w:line="480" w:lineRule="auto"/>
        <w:ind w:left="284"/>
        <w:rPr>
          <w:rFonts w:ascii="Arial" w:hAnsi="Arial" w:cs="Arial"/>
          <w:sz w:val="20"/>
          <w:szCs w:val="20"/>
        </w:rPr>
      </w:pPr>
      <w:r w:rsidRPr="00275C50">
        <w:rPr>
          <w:rFonts w:ascii="Arial" w:hAnsi="Arial" w:cs="Arial"/>
          <w:b/>
          <w:sz w:val="20"/>
          <w:szCs w:val="20"/>
        </w:rPr>
        <w:t>CENA OFERTOWA BRUTTO</w:t>
      </w:r>
      <w:r w:rsidRPr="00275C50">
        <w:rPr>
          <w:rFonts w:ascii="Arial" w:hAnsi="Arial" w:cs="Arial"/>
          <w:sz w:val="20"/>
          <w:szCs w:val="20"/>
        </w:rPr>
        <w:t>: ...............................</w:t>
      </w:r>
      <w:r w:rsidR="007F62EE">
        <w:rPr>
          <w:rFonts w:ascii="Arial" w:hAnsi="Arial" w:cs="Arial"/>
          <w:sz w:val="20"/>
          <w:szCs w:val="20"/>
        </w:rPr>
        <w:t>........</w:t>
      </w:r>
      <w:r w:rsidRPr="00275C50">
        <w:rPr>
          <w:rFonts w:ascii="Arial" w:hAnsi="Arial" w:cs="Arial"/>
          <w:sz w:val="20"/>
          <w:szCs w:val="20"/>
        </w:rPr>
        <w:t>...... PLN</w:t>
      </w:r>
    </w:p>
    <w:p w14:paraId="20227208" w14:textId="465D3D65" w:rsidR="00763F5D" w:rsidRPr="00763F5D" w:rsidRDefault="00763F5D" w:rsidP="00763F5D">
      <w:pPr>
        <w:numPr>
          <w:ilvl w:val="0"/>
          <w:numId w:val="22"/>
        </w:numPr>
        <w:spacing w:before="36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63F5D">
        <w:rPr>
          <w:rFonts w:ascii="Arial" w:hAnsi="Arial" w:cs="Arial"/>
          <w:b/>
          <w:sz w:val="20"/>
          <w:szCs w:val="20"/>
        </w:rPr>
        <w:t xml:space="preserve">OŚWIADCZAM, że wadium w wymaganej kwocie </w:t>
      </w:r>
      <w:r w:rsidR="006C575C">
        <w:rPr>
          <w:rFonts w:ascii="Arial" w:hAnsi="Arial" w:cs="Arial"/>
          <w:b/>
          <w:sz w:val="20"/>
          <w:szCs w:val="20"/>
        </w:rPr>
        <w:t>3.200,00</w:t>
      </w:r>
      <w:r w:rsidRPr="00763F5D">
        <w:rPr>
          <w:rFonts w:ascii="Arial" w:hAnsi="Arial" w:cs="Arial"/>
          <w:b/>
          <w:sz w:val="20"/>
          <w:szCs w:val="20"/>
        </w:rPr>
        <w:t xml:space="preserve"> zł (słownie: </w:t>
      </w:r>
      <w:r w:rsidR="006C575C">
        <w:rPr>
          <w:rFonts w:ascii="Arial" w:hAnsi="Arial" w:cs="Arial"/>
          <w:b/>
          <w:sz w:val="20"/>
          <w:szCs w:val="20"/>
        </w:rPr>
        <w:t xml:space="preserve">trzy tysiące </w:t>
      </w:r>
      <w:r w:rsidRPr="00763F5D">
        <w:rPr>
          <w:rFonts w:ascii="Arial" w:hAnsi="Arial" w:cs="Arial"/>
          <w:b/>
          <w:sz w:val="20"/>
          <w:szCs w:val="20"/>
        </w:rPr>
        <w:t>dw</w:t>
      </w:r>
      <w:r w:rsidR="006C575C">
        <w:rPr>
          <w:rFonts w:ascii="Arial" w:hAnsi="Arial" w:cs="Arial"/>
          <w:b/>
          <w:sz w:val="20"/>
          <w:szCs w:val="20"/>
        </w:rPr>
        <w:t>ieście</w:t>
      </w:r>
      <w:r w:rsidRPr="00763F5D">
        <w:rPr>
          <w:rFonts w:ascii="Arial" w:hAnsi="Arial" w:cs="Arial"/>
          <w:b/>
          <w:sz w:val="20"/>
          <w:szCs w:val="20"/>
        </w:rPr>
        <w:t xml:space="preserve"> złotych </w:t>
      </w:r>
      <w:r w:rsidR="006C575C">
        <w:rPr>
          <w:rFonts w:ascii="Arial" w:hAnsi="Arial" w:cs="Arial"/>
          <w:b/>
          <w:sz w:val="20"/>
          <w:szCs w:val="20"/>
        </w:rPr>
        <w:t>00</w:t>
      </w:r>
      <w:r w:rsidRPr="00763F5D">
        <w:rPr>
          <w:rFonts w:ascii="Arial" w:hAnsi="Arial" w:cs="Arial"/>
          <w:b/>
          <w:sz w:val="20"/>
          <w:szCs w:val="20"/>
        </w:rPr>
        <w:t xml:space="preserve">/100) zostało wniesione w dniu ................. w formie </w:t>
      </w:r>
      <w:r>
        <w:rPr>
          <w:rFonts w:ascii="Arial" w:hAnsi="Arial" w:cs="Arial"/>
          <w:b/>
          <w:sz w:val="20"/>
          <w:szCs w:val="20"/>
        </w:rPr>
        <w:t>przelewu</w:t>
      </w:r>
      <w:r w:rsidRPr="00763F5D">
        <w:rPr>
          <w:rFonts w:ascii="Arial" w:hAnsi="Arial" w:cs="Arial"/>
          <w:b/>
          <w:sz w:val="20"/>
          <w:szCs w:val="20"/>
        </w:rPr>
        <w:t>.</w:t>
      </w:r>
    </w:p>
    <w:p w14:paraId="647D60B7" w14:textId="36A6046D" w:rsidR="00763F5D" w:rsidRPr="00763F5D" w:rsidRDefault="00763F5D" w:rsidP="00763F5D">
      <w:pPr>
        <w:spacing w:before="12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763F5D">
        <w:rPr>
          <w:rFonts w:ascii="Arial" w:hAnsi="Arial" w:cs="Arial"/>
          <w:sz w:val="20"/>
          <w:szCs w:val="20"/>
          <w:u w:val="single"/>
        </w:rPr>
        <w:t>Wadium należy zwrócić na rachunek bankowy:</w:t>
      </w:r>
    </w:p>
    <w:p w14:paraId="38F43515" w14:textId="77777777" w:rsidR="00763F5D" w:rsidRPr="00763F5D" w:rsidRDefault="00763F5D" w:rsidP="00763F5D">
      <w:pPr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 w:rsidRPr="00763F5D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0BA52FFD" w14:textId="1FEE1FEC" w:rsidR="00763F5D" w:rsidRPr="00763F5D" w:rsidRDefault="00763F5D" w:rsidP="00763F5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63F5D">
        <w:rPr>
          <w:rFonts w:ascii="Arial" w:hAnsi="Arial" w:cs="Arial"/>
          <w:i/>
          <w:sz w:val="20"/>
          <w:szCs w:val="20"/>
        </w:rPr>
        <w:t>(</w:t>
      </w:r>
      <w:r w:rsidRPr="00763F5D">
        <w:rPr>
          <w:rFonts w:ascii="Arial" w:hAnsi="Arial" w:cs="Arial"/>
          <w:i/>
          <w:color w:val="FF0000"/>
          <w:sz w:val="20"/>
          <w:szCs w:val="20"/>
        </w:rPr>
        <w:t xml:space="preserve">wpisać numer rachunku bankowego, na który </w:t>
      </w:r>
      <w:r>
        <w:rPr>
          <w:rFonts w:ascii="Arial" w:hAnsi="Arial" w:cs="Arial"/>
          <w:i/>
          <w:color w:val="FF0000"/>
          <w:sz w:val="20"/>
          <w:szCs w:val="20"/>
        </w:rPr>
        <w:t>Sprzedający</w:t>
      </w:r>
      <w:r w:rsidRPr="00763F5D">
        <w:rPr>
          <w:rFonts w:ascii="Arial" w:hAnsi="Arial" w:cs="Arial"/>
          <w:i/>
          <w:color w:val="FF0000"/>
          <w:sz w:val="20"/>
          <w:szCs w:val="20"/>
        </w:rPr>
        <w:t xml:space="preserve"> zwraca wadium wniesione w pieniądzu</w:t>
      </w:r>
      <w:r w:rsidRPr="00763F5D">
        <w:rPr>
          <w:rFonts w:ascii="Arial" w:hAnsi="Arial" w:cs="Arial"/>
          <w:i/>
          <w:sz w:val="20"/>
          <w:szCs w:val="20"/>
        </w:rPr>
        <w:t>)</w:t>
      </w:r>
    </w:p>
    <w:p w14:paraId="5B2EA9B7" w14:textId="6B7F3A80" w:rsidR="00763F5D" w:rsidRPr="00763F5D" w:rsidRDefault="00763F5D" w:rsidP="00763F5D">
      <w:pPr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 w:rsidRPr="00763F5D">
        <w:rPr>
          <w:rFonts w:ascii="Arial" w:hAnsi="Arial" w:cs="Arial"/>
          <w:i/>
          <w:sz w:val="20"/>
          <w:szCs w:val="20"/>
        </w:rPr>
        <w:t xml:space="preserve">W przypadku braku informacji o numerze rachunku bankowego, na który </w:t>
      </w:r>
      <w:r>
        <w:rPr>
          <w:rFonts w:ascii="Arial" w:hAnsi="Arial" w:cs="Arial"/>
          <w:i/>
          <w:sz w:val="20"/>
          <w:szCs w:val="20"/>
        </w:rPr>
        <w:t xml:space="preserve">Sprzedający </w:t>
      </w:r>
      <w:r w:rsidRPr="00763F5D">
        <w:rPr>
          <w:rFonts w:ascii="Arial" w:hAnsi="Arial" w:cs="Arial"/>
          <w:i/>
          <w:sz w:val="20"/>
          <w:szCs w:val="20"/>
        </w:rPr>
        <w:t xml:space="preserve">ma zwrócić wadium wniesione w pieniądzu, zostanie ono zwrócone na rachunek bankowy, z którego zostało wpłacone przelewem na rachunek bankowy wskazany przez </w:t>
      </w:r>
      <w:r>
        <w:rPr>
          <w:rFonts w:ascii="Arial" w:hAnsi="Arial" w:cs="Arial"/>
          <w:i/>
          <w:sz w:val="20"/>
          <w:szCs w:val="20"/>
        </w:rPr>
        <w:t>Sprzedającego</w:t>
      </w:r>
      <w:r w:rsidRPr="00763F5D">
        <w:rPr>
          <w:rFonts w:ascii="Arial" w:hAnsi="Arial" w:cs="Arial"/>
          <w:sz w:val="20"/>
          <w:szCs w:val="20"/>
        </w:rPr>
        <w:t>.</w:t>
      </w:r>
    </w:p>
    <w:p w14:paraId="66D85640" w14:textId="15CD7FC5" w:rsidR="00B655EA" w:rsidRPr="00005560" w:rsidRDefault="00D01E4D" w:rsidP="00763F5D">
      <w:pPr>
        <w:pStyle w:val="Akapitzlist"/>
        <w:numPr>
          <w:ilvl w:val="0"/>
          <w:numId w:val="31"/>
        </w:numPr>
        <w:tabs>
          <w:tab w:val="left" w:pos="426"/>
        </w:tabs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B14F3">
        <w:rPr>
          <w:rFonts w:ascii="Arial" w:hAnsi="Arial" w:cs="Arial"/>
          <w:b/>
          <w:sz w:val="20"/>
          <w:szCs w:val="20"/>
        </w:rPr>
        <w:t>ZOBOWIĄZUJEMY SIĘ</w:t>
      </w:r>
      <w:r w:rsidRPr="000B14F3">
        <w:rPr>
          <w:rFonts w:ascii="Arial" w:hAnsi="Arial" w:cs="Arial"/>
          <w:sz w:val="20"/>
          <w:szCs w:val="20"/>
        </w:rPr>
        <w:t xml:space="preserve"> do</w:t>
      </w:r>
      <w:r w:rsidR="008B3074" w:rsidRPr="000B14F3">
        <w:rPr>
          <w:rFonts w:ascii="Arial" w:hAnsi="Arial" w:cs="Arial"/>
          <w:sz w:val="20"/>
          <w:szCs w:val="20"/>
        </w:rPr>
        <w:t xml:space="preserve"> realizacji </w:t>
      </w:r>
      <w:r w:rsidR="00763F5D">
        <w:rPr>
          <w:rFonts w:ascii="Arial" w:hAnsi="Arial" w:cs="Arial"/>
          <w:sz w:val="20"/>
          <w:szCs w:val="20"/>
        </w:rPr>
        <w:t xml:space="preserve">zakupu </w:t>
      </w:r>
      <w:r w:rsidR="001B2B5C" w:rsidRPr="000B14F3">
        <w:rPr>
          <w:rFonts w:ascii="Arial" w:hAnsi="Arial" w:cs="Arial"/>
          <w:sz w:val="20"/>
          <w:szCs w:val="20"/>
        </w:rPr>
        <w:t>zgodnie z terminami</w:t>
      </w:r>
      <w:r w:rsidR="001B2B5C">
        <w:rPr>
          <w:rFonts w:ascii="Arial" w:hAnsi="Arial" w:cs="Arial"/>
          <w:sz w:val="20"/>
          <w:szCs w:val="20"/>
        </w:rPr>
        <w:t xml:space="preserve"> określonymi w </w:t>
      </w:r>
      <w:r w:rsidR="00763F5D">
        <w:rPr>
          <w:rFonts w:ascii="Arial" w:hAnsi="Arial" w:cs="Arial"/>
          <w:sz w:val="20"/>
          <w:szCs w:val="20"/>
        </w:rPr>
        <w:t>przetargu</w:t>
      </w:r>
      <w:r w:rsidR="00371919">
        <w:rPr>
          <w:rFonts w:ascii="Arial" w:hAnsi="Arial" w:cs="Arial"/>
          <w:sz w:val="20"/>
          <w:szCs w:val="20"/>
        </w:rPr>
        <w:t>.</w:t>
      </w:r>
      <w:r w:rsidR="00B655EA" w:rsidRPr="00005560">
        <w:rPr>
          <w:rFonts w:ascii="Arial" w:hAnsi="Arial" w:cs="Arial"/>
          <w:sz w:val="20"/>
          <w:szCs w:val="20"/>
        </w:rPr>
        <w:t xml:space="preserve"> </w:t>
      </w:r>
    </w:p>
    <w:p w14:paraId="1471CE56" w14:textId="79D1A993" w:rsidR="00D01E4D" w:rsidRPr="00447398" w:rsidRDefault="00D01E4D" w:rsidP="00763F5D">
      <w:pPr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>OŚWIADCZAMY</w:t>
      </w:r>
      <w:r w:rsidRPr="00005560">
        <w:rPr>
          <w:rFonts w:ascii="Arial" w:hAnsi="Arial" w:cs="Arial"/>
          <w:sz w:val="20"/>
          <w:szCs w:val="20"/>
        </w:rPr>
        <w:t xml:space="preserve">, że zapoznaliśmy się z </w:t>
      </w:r>
      <w:r w:rsidR="007018BF" w:rsidRPr="00005560">
        <w:rPr>
          <w:rFonts w:ascii="Arial" w:hAnsi="Arial" w:cs="Arial"/>
          <w:sz w:val="20"/>
          <w:szCs w:val="20"/>
        </w:rPr>
        <w:t xml:space="preserve">treścią </w:t>
      </w:r>
      <w:r w:rsidR="00A451DD" w:rsidRPr="00A451DD">
        <w:rPr>
          <w:rFonts w:ascii="Arial" w:hAnsi="Arial" w:cs="Arial"/>
          <w:sz w:val="20"/>
          <w:szCs w:val="20"/>
        </w:rPr>
        <w:t xml:space="preserve">z </w:t>
      </w:r>
      <w:r w:rsidR="00763F5D">
        <w:rPr>
          <w:rFonts w:ascii="Arial" w:hAnsi="Arial" w:cs="Arial"/>
          <w:sz w:val="20"/>
          <w:szCs w:val="20"/>
        </w:rPr>
        <w:t>przetargu</w:t>
      </w:r>
      <w:r w:rsidR="00A451DD" w:rsidRPr="00A451DD">
        <w:rPr>
          <w:rFonts w:ascii="Arial" w:hAnsi="Arial" w:cs="Arial"/>
          <w:sz w:val="20"/>
          <w:szCs w:val="20"/>
        </w:rPr>
        <w:t xml:space="preserve"> oraz wyjaśnieniami i zmianami do </w:t>
      </w:r>
      <w:r w:rsidR="00763F5D">
        <w:rPr>
          <w:rFonts w:ascii="Arial" w:hAnsi="Arial" w:cs="Arial"/>
          <w:sz w:val="20"/>
          <w:szCs w:val="20"/>
        </w:rPr>
        <w:t>przetargu</w:t>
      </w:r>
      <w:r w:rsidR="00A451DD" w:rsidRPr="00A451DD">
        <w:rPr>
          <w:rFonts w:ascii="Arial" w:hAnsi="Arial" w:cs="Arial"/>
          <w:sz w:val="20"/>
          <w:szCs w:val="20"/>
        </w:rPr>
        <w:t xml:space="preserve"> przekazanymi przez </w:t>
      </w:r>
      <w:r w:rsidR="00763F5D">
        <w:rPr>
          <w:rFonts w:ascii="Arial" w:hAnsi="Arial" w:cs="Arial"/>
          <w:sz w:val="20"/>
          <w:szCs w:val="20"/>
        </w:rPr>
        <w:t>Sprzedającego</w:t>
      </w:r>
      <w:r w:rsidR="00A451DD" w:rsidRPr="00A451DD">
        <w:rPr>
          <w:rFonts w:ascii="Arial" w:hAnsi="Arial" w:cs="Arial"/>
          <w:sz w:val="20"/>
          <w:szCs w:val="20"/>
        </w:rPr>
        <w:t xml:space="preserve"> i uznaje</w:t>
      </w:r>
      <w:r w:rsidR="00A451DD">
        <w:rPr>
          <w:rFonts w:ascii="Arial" w:hAnsi="Arial" w:cs="Arial"/>
          <w:sz w:val="20"/>
          <w:szCs w:val="20"/>
        </w:rPr>
        <w:t>my</w:t>
      </w:r>
      <w:r w:rsidR="00A451DD" w:rsidRPr="00A451DD">
        <w:rPr>
          <w:rFonts w:ascii="Arial" w:hAnsi="Arial" w:cs="Arial"/>
          <w:sz w:val="20"/>
          <w:szCs w:val="20"/>
        </w:rPr>
        <w:t xml:space="preserve"> się za związan</w:t>
      </w:r>
      <w:r w:rsidR="00A451DD">
        <w:rPr>
          <w:rFonts w:ascii="Arial" w:hAnsi="Arial" w:cs="Arial"/>
          <w:sz w:val="20"/>
          <w:szCs w:val="20"/>
        </w:rPr>
        <w:t>ych</w:t>
      </w:r>
      <w:r w:rsidR="00A451DD" w:rsidRPr="00A451DD">
        <w:rPr>
          <w:rFonts w:ascii="Arial" w:hAnsi="Arial" w:cs="Arial"/>
          <w:sz w:val="20"/>
          <w:szCs w:val="20"/>
        </w:rPr>
        <w:t xml:space="preserve"> określonymi w nich postanowieniami i zasadami p</w:t>
      </w:r>
      <w:r w:rsidR="00763F5D">
        <w:rPr>
          <w:rFonts w:ascii="Arial" w:hAnsi="Arial" w:cs="Arial"/>
          <w:sz w:val="20"/>
          <w:szCs w:val="20"/>
        </w:rPr>
        <w:t>rzetargu</w:t>
      </w:r>
      <w:r w:rsidR="00A451DD" w:rsidRPr="00A451DD">
        <w:rPr>
          <w:rFonts w:ascii="Arial" w:hAnsi="Arial" w:cs="Arial"/>
          <w:sz w:val="20"/>
          <w:szCs w:val="20"/>
        </w:rPr>
        <w:t>.</w:t>
      </w:r>
    </w:p>
    <w:p w14:paraId="6D058119" w14:textId="77777777" w:rsidR="00D01E4D" w:rsidRPr="00C85876" w:rsidRDefault="00D01E4D" w:rsidP="00763F5D">
      <w:pPr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>OŚWIADCZAMY</w:t>
      </w:r>
      <w:r w:rsidRPr="00005560">
        <w:rPr>
          <w:rFonts w:ascii="Arial" w:hAnsi="Arial" w:cs="Arial"/>
          <w:sz w:val="20"/>
          <w:szCs w:val="20"/>
        </w:rPr>
        <w:t>, że zdobyliśmy wszystkie konieczne informacje do przygotowania Oferty.</w:t>
      </w:r>
    </w:p>
    <w:p w14:paraId="16FA3DEB" w14:textId="2399FE76" w:rsidR="00C85876" w:rsidRDefault="00C85876" w:rsidP="00763F5D">
      <w:pPr>
        <w:pStyle w:val="Akapitzlist"/>
        <w:numPr>
          <w:ilvl w:val="0"/>
          <w:numId w:val="32"/>
        </w:numPr>
        <w:spacing w:after="240" w:line="480" w:lineRule="auto"/>
        <w:rPr>
          <w:rFonts w:ascii="Arial" w:hAnsi="Arial" w:cs="Arial"/>
          <w:bCs/>
          <w:sz w:val="20"/>
          <w:szCs w:val="20"/>
        </w:rPr>
      </w:pPr>
      <w:r w:rsidRPr="00C94294">
        <w:rPr>
          <w:rFonts w:ascii="Arial" w:hAnsi="Arial" w:cs="Arial"/>
          <w:b/>
          <w:sz w:val="20"/>
          <w:szCs w:val="20"/>
        </w:rPr>
        <w:t xml:space="preserve">UWAŻAMY SIĘ </w:t>
      </w:r>
      <w:r w:rsidRPr="00C94294">
        <w:rPr>
          <w:rFonts w:ascii="Arial" w:hAnsi="Arial" w:cs="Arial"/>
          <w:bCs/>
          <w:sz w:val="20"/>
          <w:szCs w:val="20"/>
        </w:rPr>
        <w:t xml:space="preserve">za związanych niniejszą Ofertą do dnia </w:t>
      </w:r>
      <w:r w:rsidRPr="00970D9F">
        <w:rPr>
          <w:rFonts w:ascii="Arial" w:hAnsi="Arial" w:cs="Arial"/>
          <w:bCs/>
          <w:sz w:val="20"/>
          <w:szCs w:val="20"/>
        </w:rPr>
        <w:t xml:space="preserve">określonego w ust. </w:t>
      </w:r>
      <w:r w:rsidR="00763F5D">
        <w:rPr>
          <w:rFonts w:ascii="Arial" w:hAnsi="Arial" w:cs="Arial"/>
          <w:bCs/>
          <w:sz w:val="20"/>
          <w:szCs w:val="20"/>
        </w:rPr>
        <w:t>7</w:t>
      </w:r>
      <w:r w:rsidRPr="00970D9F">
        <w:rPr>
          <w:rFonts w:ascii="Arial" w:hAnsi="Arial" w:cs="Arial"/>
          <w:bCs/>
          <w:sz w:val="20"/>
          <w:szCs w:val="20"/>
        </w:rPr>
        <w:t xml:space="preserve"> </w:t>
      </w:r>
      <w:r w:rsidR="00763F5D">
        <w:rPr>
          <w:rFonts w:ascii="Arial" w:hAnsi="Arial" w:cs="Arial"/>
          <w:bCs/>
          <w:sz w:val="20"/>
          <w:szCs w:val="20"/>
        </w:rPr>
        <w:t>przetargu</w:t>
      </w:r>
      <w:r w:rsidRPr="00970D9F">
        <w:rPr>
          <w:rFonts w:ascii="Arial" w:hAnsi="Arial" w:cs="Arial"/>
          <w:bCs/>
          <w:sz w:val="20"/>
          <w:szCs w:val="20"/>
        </w:rPr>
        <w:t>.</w:t>
      </w:r>
    </w:p>
    <w:p w14:paraId="6D4A7FEB" w14:textId="77777777" w:rsidR="007F62EE" w:rsidRPr="009B21DE" w:rsidRDefault="007F62EE" w:rsidP="00763F5D">
      <w:pPr>
        <w:pStyle w:val="Akapitzlist"/>
        <w:numPr>
          <w:ilvl w:val="0"/>
          <w:numId w:val="32"/>
        </w:numPr>
        <w:jc w:val="both"/>
        <w:rPr>
          <w:rFonts w:ascii="Arial" w:eastAsiaTheme="minorHAnsi" w:hAnsi="Arial" w:cs="Arial"/>
          <w:bCs/>
          <w:iCs/>
          <w:sz w:val="20"/>
          <w:szCs w:val="20"/>
          <w:lang w:eastAsia="en-US"/>
        </w:rPr>
      </w:pPr>
      <w:r w:rsidRPr="009B21DE">
        <w:rPr>
          <w:rFonts w:ascii="Arial" w:hAnsi="Arial" w:cs="Arial"/>
          <w:bCs/>
          <w:sz w:val="20"/>
          <w:szCs w:val="20"/>
        </w:rPr>
        <w:t xml:space="preserve">W związku z wymogiem przez Zamawiającego </w:t>
      </w:r>
      <w:r w:rsidRPr="009B21DE">
        <w:rPr>
          <w:rFonts w:ascii="Arial" w:hAnsi="Arial" w:cs="Arial"/>
          <w:bCs/>
          <w:iCs/>
          <w:sz w:val="20"/>
          <w:szCs w:val="20"/>
        </w:rPr>
        <w:t xml:space="preserve">przesyłania wizualizacji faktur wystawionych w </w:t>
      </w:r>
      <w:proofErr w:type="spellStart"/>
      <w:r w:rsidRPr="009B21DE">
        <w:rPr>
          <w:rFonts w:ascii="Arial" w:hAnsi="Arial" w:cs="Arial"/>
          <w:bCs/>
          <w:iCs/>
          <w:sz w:val="20"/>
          <w:szCs w:val="20"/>
        </w:rPr>
        <w:t>KSeF</w:t>
      </w:r>
      <w:proofErr w:type="spellEnd"/>
      <w:r w:rsidRPr="009B21DE">
        <w:rPr>
          <w:rFonts w:ascii="Arial" w:hAnsi="Arial" w:cs="Arial"/>
          <w:bCs/>
          <w:sz w:val="20"/>
          <w:szCs w:val="20"/>
        </w:rPr>
        <w:t xml:space="preserve">, </w:t>
      </w:r>
      <w:r w:rsidRPr="009B21DE">
        <w:rPr>
          <w:rFonts w:ascii="Arial" w:hAnsi="Arial" w:cs="Arial"/>
          <w:b/>
          <w:sz w:val="20"/>
          <w:szCs w:val="20"/>
        </w:rPr>
        <w:t>OŚWIADCZAM</w:t>
      </w:r>
      <w:r w:rsidRPr="009B21DE">
        <w:rPr>
          <w:rFonts w:ascii="Arial" w:hAnsi="Arial" w:cs="Arial"/>
          <w:bCs/>
          <w:sz w:val="20"/>
          <w:szCs w:val="20"/>
        </w:rPr>
        <w:t xml:space="preserve">, że w przypadku wyboru naszej oferty </w:t>
      </w:r>
      <w:r w:rsidRPr="009B21DE">
        <w:rPr>
          <w:rFonts w:ascii="Arial" w:eastAsiaTheme="minorHAnsi" w:hAnsi="Arial" w:cs="Arial"/>
          <w:bCs/>
          <w:iCs/>
          <w:sz w:val="20"/>
          <w:szCs w:val="20"/>
          <w:lang w:eastAsia="en-US"/>
        </w:rPr>
        <w:t xml:space="preserve">wizualizacje faktur wystawionych w </w:t>
      </w:r>
      <w:proofErr w:type="spellStart"/>
      <w:r w:rsidRPr="009B21DE">
        <w:rPr>
          <w:rFonts w:ascii="Arial" w:eastAsiaTheme="minorHAnsi" w:hAnsi="Arial" w:cs="Arial"/>
          <w:bCs/>
          <w:iCs/>
          <w:sz w:val="20"/>
          <w:szCs w:val="20"/>
          <w:lang w:eastAsia="en-US"/>
        </w:rPr>
        <w:t>KSeF</w:t>
      </w:r>
      <w:proofErr w:type="spellEnd"/>
      <w:r w:rsidRPr="009B21DE">
        <w:rPr>
          <w:rFonts w:ascii="Arial" w:eastAsiaTheme="minorHAnsi" w:hAnsi="Arial" w:cs="Arial"/>
          <w:bCs/>
          <w:iCs/>
          <w:sz w:val="20"/>
          <w:szCs w:val="20"/>
          <w:lang w:eastAsia="en-US"/>
        </w:rPr>
        <w:t xml:space="preserve"> będą przesyłane z następującego adresu/ów: </w:t>
      </w:r>
    </w:p>
    <w:p w14:paraId="5E1A47D7" w14:textId="77777777" w:rsidR="007F62EE" w:rsidRPr="009B21DE" w:rsidRDefault="007F62EE" w:rsidP="00445FE1">
      <w:pPr>
        <w:ind w:left="284" w:right="-142" w:hanging="284"/>
        <w:jc w:val="center"/>
        <w:rPr>
          <w:rFonts w:ascii="Arial" w:eastAsiaTheme="minorHAnsi" w:hAnsi="Arial" w:cs="Arial"/>
          <w:iCs/>
          <w:sz w:val="20"/>
          <w:szCs w:val="20"/>
          <w:lang w:eastAsia="en-US"/>
        </w:rPr>
      </w:pPr>
      <w:r w:rsidRPr="009B21DE">
        <w:rPr>
          <w:rFonts w:ascii="Arial" w:eastAsiaTheme="minorHAnsi" w:hAnsi="Arial" w:cs="Arial"/>
          <w:iCs/>
          <w:sz w:val="20"/>
          <w:szCs w:val="20"/>
          <w:lang w:eastAsia="en-US"/>
        </w:rPr>
        <w:t>……………………………….……………………………………………………………………………………………...</w:t>
      </w:r>
    </w:p>
    <w:p w14:paraId="087E01B5" w14:textId="2520C89D" w:rsidR="00445FE1" w:rsidRPr="009B21DE" w:rsidRDefault="00445FE1" w:rsidP="00445FE1">
      <w:pPr>
        <w:ind w:left="284" w:right="-142" w:hanging="284"/>
        <w:jc w:val="center"/>
        <w:rPr>
          <w:rFonts w:ascii="Arial" w:eastAsiaTheme="minorHAnsi" w:hAnsi="Arial" w:cs="Arial"/>
          <w:iCs/>
          <w:color w:val="EE0000"/>
          <w:sz w:val="20"/>
          <w:szCs w:val="20"/>
          <w:lang w:eastAsia="en-US"/>
        </w:rPr>
      </w:pPr>
      <w:r w:rsidRPr="009B21DE">
        <w:rPr>
          <w:rFonts w:ascii="Arial" w:eastAsiaTheme="minorHAnsi" w:hAnsi="Arial" w:cs="Arial"/>
          <w:iCs/>
          <w:color w:val="EE0000"/>
          <w:sz w:val="20"/>
          <w:szCs w:val="20"/>
          <w:lang w:eastAsia="en-US"/>
        </w:rPr>
        <w:t>(należy wpisać adres mailowy)</w:t>
      </w:r>
    </w:p>
    <w:p w14:paraId="2AA7974E" w14:textId="65B88402" w:rsidR="003B4C44" w:rsidRPr="009B21DE" w:rsidRDefault="003B4C44" w:rsidP="00763F5D">
      <w:pPr>
        <w:numPr>
          <w:ilvl w:val="0"/>
          <w:numId w:val="32"/>
        </w:numPr>
        <w:spacing w:before="120"/>
        <w:ind w:right="-286"/>
        <w:jc w:val="both"/>
        <w:rPr>
          <w:rFonts w:ascii="Arial" w:hAnsi="Arial" w:cs="Arial"/>
          <w:sz w:val="20"/>
          <w:szCs w:val="20"/>
        </w:rPr>
      </w:pPr>
      <w:r w:rsidRPr="009B21DE">
        <w:rPr>
          <w:rFonts w:ascii="Arial" w:hAnsi="Arial" w:cs="Arial"/>
          <w:b/>
          <w:sz w:val="20"/>
          <w:szCs w:val="20"/>
        </w:rPr>
        <w:lastRenderedPageBreak/>
        <w:t xml:space="preserve">OŚWIADCZAM, że </w:t>
      </w:r>
      <w:r w:rsidRPr="009B21DE">
        <w:rPr>
          <w:rFonts w:ascii="Arial" w:hAnsi="Arial" w:cs="Arial"/>
          <w:b/>
          <w:color w:val="FF0000"/>
          <w:sz w:val="20"/>
          <w:szCs w:val="20"/>
        </w:rPr>
        <w:t>posiadam</w:t>
      </w:r>
      <w:r w:rsidRPr="009B21DE">
        <w:rPr>
          <w:rFonts w:ascii="Arial" w:hAnsi="Arial" w:cs="Arial"/>
          <w:b/>
          <w:sz w:val="20"/>
          <w:szCs w:val="20"/>
        </w:rPr>
        <w:t xml:space="preserve"> / </w:t>
      </w:r>
      <w:r w:rsidRPr="009B21DE">
        <w:rPr>
          <w:rFonts w:ascii="Arial" w:hAnsi="Arial" w:cs="Arial"/>
          <w:b/>
          <w:color w:val="FF0000"/>
          <w:sz w:val="20"/>
          <w:szCs w:val="20"/>
        </w:rPr>
        <w:t>nie posiadam*</w:t>
      </w:r>
      <w:r w:rsidRPr="009B21DE">
        <w:rPr>
          <w:rFonts w:ascii="Arial" w:hAnsi="Arial" w:cs="Arial"/>
          <w:sz w:val="20"/>
          <w:szCs w:val="20"/>
        </w:rPr>
        <w:t xml:space="preserve"> status</w:t>
      </w:r>
      <w:r w:rsidR="00503401" w:rsidRPr="009B21DE">
        <w:rPr>
          <w:rFonts w:ascii="Arial" w:hAnsi="Arial" w:cs="Arial"/>
          <w:sz w:val="20"/>
          <w:szCs w:val="20"/>
        </w:rPr>
        <w:t>/u</w:t>
      </w:r>
      <w:r w:rsidRPr="009B21DE">
        <w:rPr>
          <w:rFonts w:ascii="Arial" w:hAnsi="Arial" w:cs="Arial"/>
          <w:sz w:val="20"/>
          <w:szCs w:val="20"/>
        </w:rPr>
        <w:t xml:space="preserve"> dużego przedsiębiorcy w rozumieniu art. 4c ustawy z dnia 8 marca 2013 r. o przeciwdziałaniu nadmiernym opóźnieniom w transakcjach handlowych (tj. Dz. U. z </w:t>
      </w:r>
      <w:proofErr w:type="gramStart"/>
      <w:r w:rsidRPr="009B21DE">
        <w:rPr>
          <w:rFonts w:ascii="Arial" w:hAnsi="Arial" w:cs="Arial"/>
          <w:sz w:val="20"/>
          <w:szCs w:val="20"/>
        </w:rPr>
        <w:t>2019r.</w:t>
      </w:r>
      <w:proofErr w:type="gramEnd"/>
      <w:r w:rsidRPr="009B21DE">
        <w:rPr>
          <w:rFonts w:ascii="Arial" w:hAnsi="Arial" w:cs="Arial"/>
          <w:sz w:val="20"/>
          <w:szCs w:val="20"/>
        </w:rPr>
        <w:t xml:space="preserve"> poz. 118 z </w:t>
      </w:r>
      <w:proofErr w:type="spellStart"/>
      <w:r w:rsidRPr="009B21DE">
        <w:rPr>
          <w:rFonts w:ascii="Arial" w:hAnsi="Arial" w:cs="Arial"/>
          <w:sz w:val="20"/>
          <w:szCs w:val="20"/>
        </w:rPr>
        <w:t>późn</w:t>
      </w:r>
      <w:proofErr w:type="spellEnd"/>
      <w:r w:rsidRPr="009B21DE">
        <w:rPr>
          <w:rFonts w:ascii="Arial" w:hAnsi="Arial" w:cs="Arial"/>
          <w:sz w:val="20"/>
          <w:szCs w:val="20"/>
        </w:rPr>
        <w:t xml:space="preserve">. zm.), </w:t>
      </w:r>
      <w:proofErr w:type="gramStart"/>
      <w:r w:rsidRPr="009B21DE">
        <w:rPr>
          <w:rFonts w:ascii="Arial" w:hAnsi="Arial" w:cs="Arial"/>
          <w:sz w:val="20"/>
          <w:szCs w:val="20"/>
        </w:rPr>
        <w:t>tj.</w:t>
      </w:r>
      <w:proofErr w:type="gramEnd"/>
      <w:r w:rsidRPr="009B21DE">
        <w:rPr>
          <w:rFonts w:ascii="Arial" w:hAnsi="Arial" w:cs="Arial"/>
          <w:sz w:val="20"/>
          <w:szCs w:val="20"/>
        </w:rPr>
        <w:t xml:space="preserve"> że łącznie z danymi przedsiębiorstw partnerskich i </w:t>
      </w:r>
      <w:proofErr w:type="gramStart"/>
      <w:r w:rsidRPr="009B21DE">
        <w:rPr>
          <w:rFonts w:ascii="Arial" w:hAnsi="Arial" w:cs="Arial"/>
          <w:sz w:val="20"/>
          <w:szCs w:val="20"/>
        </w:rPr>
        <w:t>powiązanych  spełnia</w:t>
      </w:r>
      <w:proofErr w:type="gramEnd"/>
      <w:r w:rsidRPr="009B21DE">
        <w:rPr>
          <w:rFonts w:ascii="Arial" w:hAnsi="Arial" w:cs="Arial"/>
          <w:sz w:val="20"/>
          <w:szCs w:val="20"/>
        </w:rPr>
        <w:t xml:space="preserve"> poniższe przesłanki: </w:t>
      </w:r>
    </w:p>
    <w:p w14:paraId="7A644541" w14:textId="77777777" w:rsidR="003B4C44" w:rsidRPr="009B21DE" w:rsidRDefault="003B4C44" w:rsidP="003E1FD6">
      <w:pPr>
        <w:numPr>
          <w:ilvl w:val="0"/>
          <w:numId w:val="23"/>
        </w:num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B21DE">
        <w:rPr>
          <w:rFonts w:ascii="Arial" w:eastAsiaTheme="minorHAnsi" w:hAnsi="Arial" w:cs="Arial"/>
          <w:sz w:val="20"/>
          <w:szCs w:val="20"/>
          <w:lang w:eastAsia="en-US"/>
        </w:rPr>
        <w:t>zatrudnia co najmniej 250 pracowników oraz</w:t>
      </w:r>
    </w:p>
    <w:p w14:paraId="73C1B81C" w14:textId="77777777" w:rsidR="003B4C44" w:rsidRPr="009B21DE" w:rsidRDefault="003B4C44" w:rsidP="003E1FD6">
      <w:pPr>
        <w:numPr>
          <w:ilvl w:val="0"/>
          <w:numId w:val="23"/>
        </w:num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B21DE">
        <w:rPr>
          <w:rFonts w:ascii="Arial" w:eastAsiaTheme="minorHAnsi" w:hAnsi="Arial" w:cs="Arial"/>
          <w:sz w:val="20"/>
          <w:szCs w:val="20"/>
          <w:lang w:eastAsia="en-US"/>
        </w:rPr>
        <w:t>roczny obrót (z pominięciem podatku VAT i innych podatków pośrednich) przekracza 50 milionów EUR lub roczna suma bilansowa przekracza 43 miliony EUR, zgodnie z ostatnimi zatwierdzonymi rocznymi sprawozdaniami finansowymi wskazanych podmiotów</w:t>
      </w:r>
    </w:p>
    <w:p w14:paraId="69C100C8" w14:textId="77777777" w:rsidR="003B4C44" w:rsidRPr="009B21DE" w:rsidRDefault="003B4C44" w:rsidP="003E1FD6">
      <w:pPr>
        <w:spacing w:before="120"/>
        <w:ind w:left="360"/>
        <w:jc w:val="both"/>
        <w:rPr>
          <w:rFonts w:ascii="Arial" w:hAnsi="Arial" w:cs="Arial"/>
          <w:bCs/>
          <w:i/>
          <w:color w:val="FF0000"/>
          <w:sz w:val="18"/>
          <w:szCs w:val="18"/>
          <w:u w:val="single"/>
        </w:rPr>
      </w:pPr>
      <w:r w:rsidRPr="009B21DE">
        <w:rPr>
          <w:rFonts w:ascii="Arial" w:hAnsi="Arial" w:cs="Arial"/>
          <w:bCs/>
          <w:i/>
          <w:color w:val="FF0000"/>
          <w:sz w:val="18"/>
          <w:szCs w:val="18"/>
          <w:u w:val="single"/>
        </w:rPr>
        <w:t>*</w:t>
      </w:r>
      <w:r w:rsidRPr="009B21DE">
        <w:rPr>
          <w:rFonts w:ascii="Arial" w:hAnsi="Arial" w:cs="Arial"/>
          <w:bCs/>
          <w:i/>
          <w:color w:val="FF0000"/>
          <w:sz w:val="18"/>
          <w:szCs w:val="18"/>
          <w:u w:val="single"/>
          <w:vertAlign w:val="superscript"/>
        </w:rPr>
        <w:t>)</w:t>
      </w:r>
      <w:r w:rsidRPr="009B21DE">
        <w:rPr>
          <w:rFonts w:ascii="Arial" w:hAnsi="Arial" w:cs="Arial"/>
          <w:bCs/>
          <w:i/>
          <w:color w:val="FF0000"/>
          <w:sz w:val="18"/>
          <w:szCs w:val="18"/>
          <w:u w:val="single"/>
        </w:rPr>
        <w:t xml:space="preserve"> niepotrzebne skreślić</w:t>
      </w:r>
    </w:p>
    <w:p w14:paraId="17922A59" w14:textId="77777777" w:rsidR="00D01E4D" w:rsidRPr="00632983" w:rsidRDefault="00D01E4D" w:rsidP="00763F5D">
      <w:pPr>
        <w:numPr>
          <w:ilvl w:val="0"/>
          <w:numId w:val="32"/>
        </w:numPr>
        <w:spacing w:before="24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32983">
        <w:rPr>
          <w:rFonts w:ascii="Arial" w:hAnsi="Arial" w:cs="Arial"/>
          <w:b/>
          <w:sz w:val="20"/>
          <w:szCs w:val="20"/>
        </w:rPr>
        <w:t>OŚWIADCZAMY</w:t>
      </w:r>
      <w:r w:rsidRPr="00632983">
        <w:rPr>
          <w:rFonts w:ascii="Arial" w:hAnsi="Arial" w:cs="Arial"/>
          <w:sz w:val="20"/>
          <w:szCs w:val="20"/>
        </w:rPr>
        <w:t>, że:</w:t>
      </w:r>
    </w:p>
    <w:p w14:paraId="50B40CF9" w14:textId="45AF8A90" w:rsidR="009913D3" w:rsidRPr="009913D3" w:rsidRDefault="00577CEC" w:rsidP="009913D3">
      <w:pPr>
        <w:numPr>
          <w:ilvl w:val="0"/>
          <w:numId w:val="10"/>
        </w:num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</w:t>
      </w:r>
      <w:r w:rsidR="009913D3">
        <w:rPr>
          <w:rFonts w:ascii="Arial" w:hAnsi="Arial" w:cs="Arial"/>
          <w:sz w:val="20"/>
          <w:szCs w:val="20"/>
        </w:rPr>
        <w:t>a</w:t>
      </w:r>
      <w:r w:rsidR="009913D3" w:rsidRPr="009913D3">
        <w:rPr>
          <w:rFonts w:ascii="Arial" w:hAnsi="Arial" w:cs="Arial"/>
          <w:sz w:val="20"/>
          <w:szCs w:val="20"/>
        </w:rPr>
        <w:t>kcept</w:t>
      </w:r>
      <w:r w:rsidR="009913D3">
        <w:rPr>
          <w:rFonts w:ascii="Arial" w:hAnsi="Arial" w:cs="Arial"/>
          <w:sz w:val="20"/>
          <w:szCs w:val="20"/>
        </w:rPr>
        <w:t xml:space="preserve">uje </w:t>
      </w:r>
      <w:r w:rsidR="009913D3" w:rsidRPr="009913D3">
        <w:rPr>
          <w:rFonts w:ascii="Arial" w:hAnsi="Arial" w:cs="Arial"/>
          <w:sz w:val="20"/>
          <w:szCs w:val="20"/>
        </w:rPr>
        <w:t>Regulamin postępowania w sprawie zbycia w trybie przetargu i aukcji składników aktywów trwałych Spółki WĘGLOKOKS ENERGIA ZUT Sp. z o.o. z siedzibą w Rudzie Śląskiej</w:t>
      </w:r>
      <w:r>
        <w:rPr>
          <w:rFonts w:ascii="Arial" w:hAnsi="Arial" w:cs="Arial"/>
          <w:sz w:val="20"/>
          <w:szCs w:val="20"/>
        </w:rPr>
        <w:t>,</w:t>
      </w:r>
    </w:p>
    <w:p w14:paraId="26628027" w14:textId="7BEAD872" w:rsidR="009913D3" w:rsidRPr="009913D3" w:rsidRDefault="00577CEC" w:rsidP="009913D3">
      <w:pPr>
        <w:numPr>
          <w:ilvl w:val="0"/>
          <w:numId w:val="10"/>
        </w:num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</w:t>
      </w:r>
      <w:r w:rsidR="009913D3" w:rsidRPr="009913D3">
        <w:rPr>
          <w:rFonts w:ascii="Arial" w:hAnsi="Arial" w:cs="Arial"/>
          <w:sz w:val="20"/>
          <w:szCs w:val="20"/>
        </w:rPr>
        <w:t>zapozna</w:t>
      </w:r>
      <w:r>
        <w:rPr>
          <w:rFonts w:ascii="Arial" w:hAnsi="Arial" w:cs="Arial"/>
          <w:sz w:val="20"/>
          <w:szCs w:val="20"/>
        </w:rPr>
        <w:t>ł</w:t>
      </w:r>
      <w:r w:rsidR="009913D3" w:rsidRPr="009913D3">
        <w:rPr>
          <w:rFonts w:ascii="Arial" w:hAnsi="Arial" w:cs="Arial"/>
          <w:sz w:val="20"/>
          <w:szCs w:val="20"/>
        </w:rPr>
        <w:t xml:space="preserve"> się z aktualnym stanem faktycznym, technicznym i prawnym przedmiotu przetargu, </w:t>
      </w:r>
    </w:p>
    <w:p w14:paraId="092BA59A" w14:textId="7EB13FD0" w:rsidR="00503401" w:rsidRPr="00577CEC" w:rsidRDefault="00577CEC" w:rsidP="0043324A">
      <w:pPr>
        <w:numPr>
          <w:ilvl w:val="0"/>
          <w:numId w:val="10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77CEC">
        <w:rPr>
          <w:rFonts w:ascii="Arial" w:hAnsi="Arial" w:cs="Arial"/>
          <w:sz w:val="20"/>
          <w:szCs w:val="20"/>
        </w:rPr>
        <w:t xml:space="preserve">Oferent </w:t>
      </w:r>
      <w:r w:rsidR="009913D3" w:rsidRPr="00577CEC">
        <w:rPr>
          <w:rFonts w:ascii="Arial" w:hAnsi="Arial" w:cs="Arial"/>
          <w:sz w:val="20"/>
          <w:szCs w:val="20"/>
        </w:rPr>
        <w:t>zobowiąz</w:t>
      </w:r>
      <w:r w:rsidRPr="00577CEC">
        <w:rPr>
          <w:rFonts w:ascii="Arial" w:hAnsi="Arial" w:cs="Arial"/>
          <w:sz w:val="20"/>
          <w:szCs w:val="20"/>
        </w:rPr>
        <w:t>uje się</w:t>
      </w:r>
      <w:r w:rsidR="009913D3" w:rsidRPr="00577CEC">
        <w:rPr>
          <w:rFonts w:ascii="Arial" w:hAnsi="Arial" w:cs="Arial"/>
          <w:sz w:val="20"/>
          <w:szCs w:val="20"/>
        </w:rPr>
        <w:t xml:space="preserve"> do pokrycia wszelkich kosztów związanych z zawarciem umowy sprzedaży, w tym taksy notarialnej, podatków i opłat</w:t>
      </w:r>
      <w:r w:rsidRPr="00577CEC">
        <w:rPr>
          <w:rFonts w:ascii="Arial" w:hAnsi="Arial" w:cs="Arial"/>
          <w:sz w:val="20"/>
          <w:szCs w:val="20"/>
        </w:rPr>
        <w:t>,</w:t>
      </w:r>
    </w:p>
    <w:p w14:paraId="7BE137F4" w14:textId="7AED5068" w:rsidR="00FE26A1" w:rsidRPr="00FE26A1" w:rsidRDefault="00FE26A1" w:rsidP="003E1FD6">
      <w:pPr>
        <w:numPr>
          <w:ilvl w:val="0"/>
          <w:numId w:val="10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E26A1">
        <w:rPr>
          <w:rFonts w:ascii="Arial" w:eastAsia="Aptos" w:hAnsi="Arial" w:cs="Arial"/>
          <w:color w:val="000000"/>
          <w:sz w:val="20"/>
          <w:szCs w:val="20"/>
          <w:lang w:eastAsia="en-US"/>
        </w:rPr>
        <w:t>Oferent zapoznał się z opinią rzeczoznawcy z dnia 06.02.</w:t>
      </w:r>
      <w:proofErr w:type="gramStart"/>
      <w:r w:rsidRPr="00FE26A1">
        <w:rPr>
          <w:rFonts w:ascii="Arial" w:eastAsia="Aptos" w:hAnsi="Arial" w:cs="Arial"/>
          <w:color w:val="000000"/>
          <w:sz w:val="20"/>
          <w:szCs w:val="20"/>
          <w:lang w:eastAsia="en-US"/>
        </w:rPr>
        <w:t>2026r.</w:t>
      </w:r>
      <w:proofErr w:type="gramEnd"/>
      <w:r w:rsidRPr="00FE26A1">
        <w:rPr>
          <w:rFonts w:ascii="Arial" w:eastAsia="Aptos" w:hAnsi="Arial" w:cs="Arial"/>
          <w:color w:val="000000"/>
          <w:sz w:val="20"/>
          <w:szCs w:val="20"/>
          <w:lang w:eastAsia="en-US"/>
        </w:rPr>
        <w:t xml:space="preserve"> dotyczącą ładowarki oraz stanem ładowarki i że akceptuje ją bez zastrzeżeń. </w:t>
      </w:r>
    </w:p>
    <w:p w14:paraId="1A4B8539" w14:textId="36913669" w:rsidR="00503401" w:rsidRPr="00503401" w:rsidRDefault="00577CEC" w:rsidP="003E1FD6">
      <w:pPr>
        <w:numPr>
          <w:ilvl w:val="0"/>
          <w:numId w:val="10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</w:t>
      </w:r>
      <w:r w:rsidR="00503401" w:rsidRPr="00503401">
        <w:rPr>
          <w:rFonts w:ascii="Arial" w:hAnsi="Arial" w:cs="Arial"/>
          <w:sz w:val="20"/>
          <w:szCs w:val="20"/>
        </w:rPr>
        <w:t>nie zalega z opłacaniem podatków, opłat oraz składek na ubezpieczenie zdrowotne i społeczne</w:t>
      </w:r>
      <w:r w:rsidR="00503401">
        <w:rPr>
          <w:rFonts w:ascii="Arial" w:hAnsi="Arial" w:cs="Arial"/>
          <w:sz w:val="20"/>
          <w:szCs w:val="20"/>
        </w:rPr>
        <w:t xml:space="preserve"> lub uzyskaliśmy</w:t>
      </w:r>
      <w:r w:rsidR="00503401" w:rsidRPr="00503401">
        <w:rPr>
          <w:rFonts w:ascii="Arial" w:hAnsi="Arial" w:cs="Arial"/>
          <w:sz w:val="20"/>
          <w:szCs w:val="20"/>
        </w:rPr>
        <w:t xml:space="preserve"> przewidziane prawem z</w:t>
      </w:r>
      <w:r w:rsidR="00503401">
        <w:rPr>
          <w:rFonts w:ascii="Arial" w:hAnsi="Arial" w:cs="Arial"/>
          <w:sz w:val="20"/>
          <w:szCs w:val="20"/>
        </w:rPr>
        <w:t>wolnienie, odroczenie lub rozłoż</w:t>
      </w:r>
      <w:r w:rsidR="00503401" w:rsidRPr="00503401">
        <w:rPr>
          <w:rFonts w:ascii="Arial" w:hAnsi="Arial" w:cs="Arial"/>
          <w:sz w:val="20"/>
          <w:szCs w:val="20"/>
        </w:rPr>
        <w:t xml:space="preserve">enie na raty zaległych </w:t>
      </w:r>
      <w:r w:rsidR="00503401">
        <w:rPr>
          <w:rFonts w:ascii="Arial" w:hAnsi="Arial" w:cs="Arial"/>
          <w:sz w:val="20"/>
          <w:szCs w:val="20"/>
        </w:rPr>
        <w:t>płatności lub wstrzymanie w całości wykonania decyzji właściwego organu,</w:t>
      </w:r>
    </w:p>
    <w:p w14:paraId="2F8D769D" w14:textId="6C4F8F51" w:rsidR="00445FE1" w:rsidRPr="00F54C2A" w:rsidRDefault="00445FE1" w:rsidP="00445FE1">
      <w:pPr>
        <w:pStyle w:val="Akapitzlist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  <w:sz w:val="20"/>
          <w:szCs w:val="20"/>
        </w:rPr>
      </w:pPr>
      <w:r w:rsidRPr="00F54C2A">
        <w:rPr>
          <w:rFonts w:ascii="Arial" w:hAnsi="Arial" w:cs="Arial"/>
          <w:sz w:val="20"/>
          <w:szCs w:val="20"/>
        </w:rPr>
        <w:t>spełniamy warunki udziału w p</w:t>
      </w:r>
      <w:r w:rsidR="00577CEC">
        <w:rPr>
          <w:rFonts w:ascii="Arial" w:hAnsi="Arial" w:cs="Arial"/>
          <w:sz w:val="20"/>
          <w:szCs w:val="20"/>
        </w:rPr>
        <w:t>rzetargu</w:t>
      </w:r>
      <w:r w:rsidRPr="00F54C2A">
        <w:rPr>
          <w:rFonts w:ascii="Arial" w:hAnsi="Arial" w:cs="Arial"/>
          <w:sz w:val="20"/>
          <w:szCs w:val="20"/>
        </w:rPr>
        <w:t>,</w:t>
      </w:r>
    </w:p>
    <w:p w14:paraId="610C23C0" w14:textId="5913EDF4" w:rsidR="00445FE1" w:rsidRPr="00F54C2A" w:rsidRDefault="00445FE1" w:rsidP="00445FE1">
      <w:pPr>
        <w:pStyle w:val="Akapitzlist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  <w:sz w:val="20"/>
          <w:szCs w:val="20"/>
        </w:rPr>
      </w:pPr>
      <w:r w:rsidRPr="00F54C2A">
        <w:rPr>
          <w:rFonts w:ascii="Arial" w:hAnsi="Arial" w:cs="Arial"/>
          <w:sz w:val="20"/>
          <w:szCs w:val="20"/>
        </w:rPr>
        <w:t xml:space="preserve">będziemy w stanie, na żądanie i bez zwłoki, przedstawić dokumenty wymagane przez </w:t>
      </w:r>
      <w:r w:rsidR="00577CEC">
        <w:rPr>
          <w:rFonts w:ascii="Arial" w:hAnsi="Arial" w:cs="Arial"/>
          <w:sz w:val="20"/>
          <w:szCs w:val="20"/>
        </w:rPr>
        <w:t>Sprzedającego</w:t>
      </w:r>
      <w:r w:rsidRPr="00F54C2A">
        <w:rPr>
          <w:rFonts w:ascii="Arial" w:hAnsi="Arial" w:cs="Arial"/>
          <w:sz w:val="20"/>
          <w:szCs w:val="20"/>
        </w:rPr>
        <w:t>,</w:t>
      </w:r>
    </w:p>
    <w:p w14:paraId="29C457DD" w14:textId="6A4832E9" w:rsidR="00445FE1" w:rsidRPr="00F54C2A" w:rsidRDefault="00445FE1" w:rsidP="00445FE1">
      <w:pPr>
        <w:pStyle w:val="Akapitzlist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  <w:sz w:val="20"/>
          <w:szCs w:val="20"/>
        </w:rPr>
      </w:pPr>
      <w:r w:rsidRPr="00F54C2A">
        <w:rPr>
          <w:rFonts w:ascii="Arial" w:hAnsi="Arial" w:cs="Arial"/>
          <w:sz w:val="20"/>
          <w:szCs w:val="20"/>
        </w:rPr>
        <w:t>brak jest podstaw do wykluczenia nas z udziału w p</w:t>
      </w:r>
      <w:r w:rsidR="00577CEC">
        <w:rPr>
          <w:rFonts w:ascii="Arial" w:hAnsi="Arial" w:cs="Arial"/>
          <w:sz w:val="20"/>
          <w:szCs w:val="20"/>
        </w:rPr>
        <w:t>rzetargu</w:t>
      </w:r>
      <w:r w:rsidRPr="00F54C2A">
        <w:rPr>
          <w:rFonts w:ascii="Arial" w:hAnsi="Arial" w:cs="Arial"/>
          <w:sz w:val="20"/>
          <w:szCs w:val="20"/>
        </w:rPr>
        <w:t>.</w:t>
      </w:r>
    </w:p>
    <w:p w14:paraId="3BA5EEDF" w14:textId="77777777" w:rsidR="005666FE" w:rsidRPr="005666FE" w:rsidRDefault="005666FE" w:rsidP="005666FE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B21699F" w14:textId="255A6241" w:rsidR="005666FE" w:rsidRPr="0084123B" w:rsidRDefault="005666FE" w:rsidP="00763F5D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4123B">
        <w:rPr>
          <w:rFonts w:ascii="Arial" w:hAnsi="Arial" w:cs="Arial"/>
          <w:b/>
          <w:sz w:val="20"/>
          <w:szCs w:val="20"/>
        </w:rPr>
        <w:t>OŚWIADCZAM</w:t>
      </w:r>
      <w:r w:rsidRPr="0084123B">
        <w:rPr>
          <w:rFonts w:ascii="Arial" w:hAnsi="Arial" w:cs="Arial"/>
          <w:sz w:val="20"/>
          <w:szCs w:val="20"/>
        </w:rPr>
        <w:t xml:space="preserve">, </w:t>
      </w:r>
      <w:r w:rsidRPr="0084123B">
        <w:rPr>
          <w:rFonts w:ascii="Arial" w:hAnsi="Arial" w:cs="Arial"/>
          <w:b/>
          <w:sz w:val="20"/>
          <w:szCs w:val="20"/>
        </w:rPr>
        <w:t xml:space="preserve">że Pełnomocnikiem </w:t>
      </w:r>
      <w:r w:rsidR="00577CEC">
        <w:rPr>
          <w:rFonts w:ascii="Arial" w:hAnsi="Arial" w:cs="Arial"/>
          <w:b/>
          <w:sz w:val="20"/>
          <w:szCs w:val="20"/>
        </w:rPr>
        <w:t>Kupujących</w:t>
      </w:r>
      <w:r w:rsidRPr="0084123B">
        <w:rPr>
          <w:rFonts w:ascii="Arial" w:hAnsi="Arial" w:cs="Arial"/>
          <w:sz w:val="20"/>
          <w:szCs w:val="20"/>
        </w:rPr>
        <w:t xml:space="preserve">, uprawnionym do reprezentowania wszystkich </w:t>
      </w:r>
      <w:r w:rsidR="00577CEC">
        <w:rPr>
          <w:rFonts w:ascii="Arial" w:hAnsi="Arial" w:cs="Arial"/>
          <w:sz w:val="20"/>
          <w:szCs w:val="20"/>
        </w:rPr>
        <w:t>Kupujących</w:t>
      </w:r>
      <w:r w:rsidRPr="0084123B">
        <w:rPr>
          <w:rFonts w:ascii="Arial" w:hAnsi="Arial" w:cs="Arial"/>
          <w:sz w:val="20"/>
          <w:szCs w:val="20"/>
        </w:rPr>
        <w:t xml:space="preserve"> wspólnie ubiegających się o udzielenie niniejszego zamówienia oraz do zawarcia Umowy*</w:t>
      </w:r>
      <w:r w:rsidRPr="0084123B">
        <w:rPr>
          <w:rFonts w:ascii="Arial" w:hAnsi="Arial" w:cs="Arial"/>
          <w:sz w:val="20"/>
          <w:szCs w:val="20"/>
          <w:vertAlign w:val="superscript"/>
        </w:rPr>
        <w:t>)</w:t>
      </w:r>
      <w:r w:rsidRPr="0084123B">
        <w:rPr>
          <w:rFonts w:ascii="Arial" w:hAnsi="Arial" w:cs="Arial"/>
          <w:sz w:val="20"/>
          <w:szCs w:val="20"/>
        </w:rPr>
        <w:t xml:space="preserve"> jest: </w:t>
      </w:r>
    </w:p>
    <w:p w14:paraId="22CA19B2" w14:textId="77777777" w:rsidR="00027A2C" w:rsidRDefault="005666FE" w:rsidP="00027A2C">
      <w:pPr>
        <w:spacing w:before="24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412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3BDDD5E6" w14:textId="268DA39A" w:rsidR="005666FE" w:rsidRPr="0084123B" w:rsidRDefault="005666FE" w:rsidP="00027A2C">
      <w:pPr>
        <w:spacing w:before="24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8412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4863A9ED" w14:textId="77777777" w:rsidR="005666FE" w:rsidRPr="003E1FD6" w:rsidRDefault="005666FE" w:rsidP="001356B4">
      <w:pPr>
        <w:spacing w:line="480" w:lineRule="auto"/>
        <w:ind w:left="142" w:right="-286"/>
        <w:jc w:val="center"/>
        <w:rPr>
          <w:rFonts w:ascii="Arial" w:hAnsi="Arial" w:cs="Arial"/>
          <w:b/>
          <w:i/>
          <w:sz w:val="18"/>
          <w:szCs w:val="18"/>
        </w:rPr>
      </w:pPr>
      <w:r w:rsidRPr="003E1FD6">
        <w:rPr>
          <w:rFonts w:ascii="Arial" w:hAnsi="Arial" w:cs="Arial"/>
          <w:i/>
          <w:color w:val="FF0000"/>
          <w:sz w:val="18"/>
          <w:szCs w:val="18"/>
        </w:rPr>
        <w:t>*(w/w pkt wypełniają przedsiębiorcy wspólnie ubiegający się o udzielenie zamówienia, tj. w formie konsorcjum lub spółki cywilnej)</w:t>
      </w:r>
    </w:p>
    <w:p w14:paraId="02CDBDA9" w14:textId="42AE1930" w:rsidR="00C94294" w:rsidRPr="003E1FD6" w:rsidRDefault="00C94294" w:rsidP="00763F5D">
      <w:pPr>
        <w:numPr>
          <w:ilvl w:val="0"/>
          <w:numId w:val="32"/>
        </w:numPr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6D285B">
        <w:rPr>
          <w:rFonts w:ascii="Arial" w:hAnsi="Arial" w:cs="Arial"/>
          <w:b/>
          <w:sz w:val="20"/>
          <w:szCs w:val="20"/>
        </w:rPr>
        <w:t>OŚWIADCZAMY</w:t>
      </w:r>
      <w:r w:rsidRPr="003E1FD6">
        <w:rPr>
          <w:rFonts w:ascii="Arial" w:hAnsi="Arial" w:cs="Arial"/>
          <w:bCs/>
          <w:sz w:val="20"/>
          <w:szCs w:val="20"/>
        </w:rPr>
        <w:t xml:space="preserve">, że informacje i dokumenty zawarte w Ofercie na stronach nr od </w:t>
      </w:r>
      <w:r w:rsidR="003E1FD6" w:rsidRPr="003E1FD6">
        <w:rPr>
          <w:rFonts w:ascii="Arial" w:hAnsi="Arial" w:cs="Arial"/>
          <w:bCs/>
          <w:sz w:val="20"/>
          <w:szCs w:val="20"/>
        </w:rPr>
        <w:t>…..</w:t>
      </w:r>
      <w:r w:rsidRPr="003E1FD6">
        <w:rPr>
          <w:rFonts w:ascii="Arial" w:hAnsi="Arial" w:cs="Arial"/>
          <w:bCs/>
          <w:sz w:val="20"/>
          <w:szCs w:val="20"/>
        </w:rPr>
        <w:t>.... do ...</w:t>
      </w:r>
      <w:r w:rsidR="003E1FD6" w:rsidRPr="003E1FD6">
        <w:rPr>
          <w:rFonts w:ascii="Arial" w:hAnsi="Arial" w:cs="Arial"/>
          <w:bCs/>
          <w:sz w:val="20"/>
          <w:szCs w:val="20"/>
        </w:rPr>
        <w:t>....</w:t>
      </w:r>
      <w:r w:rsidRPr="003E1FD6">
        <w:rPr>
          <w:rFonts w:ascii="Arial" w:hAnsi="Arial" w:cs="Arial"/>
          <w:bCs/>
          <w:sz w:val="20"/>
          <w:szCs w:val="20"/>
        </w:rPr>
        <w:t>.... (*)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F5DFB3E" w14:textId="32A261E9" w:rsidR="00C85876" w:rsidRPr="008C6DB6" w:rsidRDefault="00C85876" w:rsidP="00C85876">
      <w:pPr>
        <w:spacing w:before="120" w:after="120"/>
        <w:ind w:left="426" w:hanging="142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8C6DB6">
        <w:rPr>
          <w:rFonts w:ascii="Arial" w:hAnsi="Arial" w:cs="Arial"/>
          <w:bCs/>
          <w:color w:val="FF0000"/>
          <w:sz w:val="18"/>
          <w:szCs w:val="18"/>
        </w:rPr>
        <w:t>*) Zastrzeżenie tajemnicy przedsiębiorstwa w niniejszym postępowaniu jest dopuszczalne jednak wymaga szczegółowego uzasadnienia. Formularz oferty nie może być przedmiotem skutecznego zastrzeżenia jako tajemnicy przedsiębiorstwa.</w:t>
      </w:r>
    </w:p>
    <w:p w14:paraId="026439F4" w14:textId="242C413F" w:rsidR="000E7937" w:rsidRPr="00981B27" w:rsidRDefault="00D01E4D" w:rsidP="00763F5D">
      <w:pPr>
        <w:numPr>
          <w:ilvl w:val="0"/>
          <w:numId w:val="32"/>
        </w:numPr>
        <w:spacing w:before="120" w:after="120"/>
        <w:ind w:left="299" w:hangingChars="149" w:hanging="299"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>OŚWIADCZAMY</w:t>
      </w:r>
      <w:r w:rsidRPr="00005560">
        <w:rPr>
          <w:rFonts w:ascii="Arial" w:hAnsi="Arial" w:cs="Arial"/>
          <w:sz w:val="20"/>
          <w:szCs w:val="20"/>
        </w:rPr>
        <w:t xml:space="preserve">, że zobowiązujemy się, w przypadku wyboru naszej Oferty, do zawarcia </w:t>
      </w:r>
      <w:r w:rsidR="00371919">
        <w:rPr>
          <w:rFonts w:ascii="Arial" w:hAnsi="Arial" w:cs="Arial"/>
          <w:sz w:val="20"/>
          <w:szCs w:val="20"/>
        </w:rPr>
        <w:t>u</w:t>
      </w:r>
      <w:r w:rsidR="005D1D0E">
        <w:rPr>
          <w:rFonts w:ascii="Arial" w:hAnsi="Arial" w:cs="Arial"/>
          <w:sz w:val="20"/>
          <w:szCs w:val="20"/>
        </w:rPr>
        <w:t>mowy</w:t>
      </w:r>
      <w:r w:rsidR="008D5524" w:rsidRPr="00005560">
        <w:rPr>
          <w:rFonts w:ascii="Arial" w:hAnsi="Arial" w:cs="Arial"/>
          <w:sz w:val="20"/>
          <w:szCs w:val="20"/>
        </w:rPr>
        <w:t xml:space="preserve"> </w:t>
      </w:r>
      <w:r w:rsidRPr="00005560">
        <w:rPr>
          <w:rFonts w:ascii="Arial" w:hAnsi="Arial" w:cs="Arial"/>
          <w:sz w:val="20"/>
          <w:szCs w:val="20"/>
        </w:rPr>
        <w:t xml:space="preserve">na warunkach określonych w </w:t>
      </w:r>
      <w:r w:rsidR="00577CEC">
        <w:rPr>
          <w:rFonts w:ascii="Arial" w:hAnsi="Arial" w:cs="Arial"/>
          <w:sz w:val="20"/>
          <w:szCs w:val="20"/>
        </w:rPr>
        <w:t>przetargu</w:t>
      </w:r>
      <w:r w:rsidRPr="00005560">
        <w:rPr>
          <w:rFonts w:ascii="Arial" w:hAnsi="Arial" w:cs="Arial"/>
          <w:sz w:val="20"/>
          <w:szCs w:val="20"/>
        </w:rPr>
        <w:t xml:space="preserve">, w miejscu i terminie wyznaczonym przez </w:t>
      </w:r>
      <w:r w:rsidR="00577CEC">
        <w:rPr>
          <w:rFonts w:ascii="Arial" w:hAnsi="Arial" w:cs="Arial"/>
          <w:sz w:val="20"/>
          <w:szCs w:val="20"/>
        </w:rPr>
        <w:t>Sprzedającego</w:t>
      </w:r>
      <w:r w:rsidRPr="00005560">
        <w:rPr>
          <w:rFonts w:ascii="Arial" w:hAnsi="Arial" w:cs="Arial"/>
          <w:sz w:val="20"/>
          <w:szCs w:val="20"/>
        </w:rPr>
        <w:t>.</w:t>
      </w:r>
    </w:p>
    <w:p w14:paraId="19177C7F" w14:textId="08506455" w:rsidR="006D285B" w:rsidRPr="00005560" w:rsidRDefault="006D285B" w:rsidP="00763F5D">
      <w:pPr>
        <w:numPr>
          <w:ilvl w:val="0"/>
          <w:numId w:val="32"/>
        </w:numPr>
        <w:spacing w:before="240" w:line="480" w:lineRule="auto"/>
        <w:ind w:left="299" w:hangingChars="149" w:hanging="29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>W przypadku wyboru naszej Oferty, umow</w:t>
      </w:r>
      <w:r w:rsidR="00024077">
        <w:rPr>
          <w:rFonts w:ascii="Arial" w:hAnsi="Arial" w:cs="Arial"/>
          <w:b/>
          <w:sz w:val="20"/>
          <w:szCs w:val="20"/>
        </w:rPr>
        <w:t>a</w:t>
      </w:r>
      <w:r w:rsidRPr="00005560">
        <w:rPr>
          <w:rFonts w:ascii="Arial" w:hAnsi="Arial" w:cs="Arial"/>
          <w:b/>
          <w:sz w:val="20"/>
          <w:szCs w:val="20"/>
        </w:rPr>
        <w:t xml:space="preserve"> z naszej Strony zostan</w:t>
      </w:r>
      <w:r w:rsidR="00024077">
        <w:rPr>
          <w:rFonts w:ascii="Arial" w:hAnsi="Arial" w:cs="Arial"/>
          <w:b/>
          <w:sz w:val="20"/>
          <w:szCs w:val="20"/>
        </w:rPr>
        <w:t>ie</w:t>
      </w:r>
      <w:r w:rsidRPr="00005560">
        <w:rPr>
          <w:rFonts w:ascii="Arial" w:hAnsi="Arial" w:cs="Arial"/>
          <w:b/>
          <w:sz w:val="20"/>
          <w:szCs w:val="20"/>
        </w:rPr>
        <w:t xml:space="preserve"> podpisana przez:</w:t>
      </w:r>
    </w:p>
    <w:p w14:paraId="350FDD0B" w14:textId="77777777" w:rsidR="006D285B" w:rsidRPr="00005560" w:rsidRDefault="006D285B" w:rsidP="006D285B">
      <w:pPr>
        <w:spacing w:before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3C9FBEB8" w14:textId="77777777" w:rsidR="006D285B" w:rsidRDefault="006D285B" w:rsidP="006D285B">
      <w:pPr>
        <w:spacing w:line="276" w:lineRule="auto"/>
        <w:ind w:left="360"/>
        <w:jc w:val="center"/>
        <w:rPr>
          <w:rFonts w:ascii="Arial" w:hAnsi="Arial" w:cs="Arial"/>
          <w:i/>
          <w:sz w:val="18"/>
          <w:szCs w:val="18"/>
        </w:rPr>
      </w:pPr>
      <w:r w:rsidRPr="00BF2FD5">
        <w:rPr>
          <w:rFonts w:ascii="Arial" w:hAnsi="Arial" w:cs="Arial"/>
          <w:i/>
          <w:sz w:val="18"/>
          <w:szCs w:val="18"/>
        </w:rPr>
        <w:t>(imię, nazwisko, telefon kontaktowy)</w:t>
      </w:r>
    </w:p>
    <w:p w14:paraId="516E819E" w14:textId="77777777" w:rsidR="00AA28DB" w:rsidRPr="00BF2FD5" w:rsidRDefault="00AA28DB" w:rsidP="006D285B">
      <w:pPr>
        <w:spacing w:line="276" w:lineRule="auto"/>
        <w:ind w:left="360"/>
        <w:jc w:val="center"/>
        <w:rPr>
          <w:rFonts w:ascii="Arial" w:hAnsi="Arial" w:cs="Arial"/>
          <w:i/>
          <w:sz w:val="18"/>
          <w:szCs w:val="18"/>
        </w:rPr>
      </w:pPr>
    </w:p>
    <w:p w14:paraId="030ECBE2" w14:textId="4DD872CF" w:rsidR="00D01E4D" w:rsidRPr="00005560" w:rsidRDefault="00D01E4D" w:rsidP="00763F5D">
      <w:pPr>
        <w:numPr>
          <w:ilvl w:val="0"/>
          <w:numId w:val="32"/>
        </w:numPr>
        <w:spacing w:before="120" w:after="12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 xml:space="preserve">Osobami odpowiedzialnymi za realizację przedmiotu </w:t>
      </w:r>
      <w:r w:rsidR="00577CEC">
        <w:rPr>
          <w:rFonts w:ascii="Arial" w:hAnsi="Arial" w:cs="Arial"/>
          <w:b/>
          <w:sz w:val="20"/>
          <w:szCs w:val="20"/>
        </w:rPr>
        <w:t>zakupu</w:t>
      </w:r>
      <w:r w:rsidRPr="00005560">
        <w:rPr>
          <w:rFonts w:ascii="Arial" w:hAnsi="Arial" w:cs="Arial"/>
          <w:b/>
          <w:sz w:val="20"/>
          <w:szCs w:val="20"/>
        </w:rPr>
        <w:t xml:space="preserve"> są:</w:t>
      </w:r>
    </w:p>
    <w:p w14:paraId="69B043D6" w14:textId="77777777" w:rsidR="00D01E4D" w:rsidRPr="00005560" w:rsidRDefault="00D01E4D" w:rsidP="00A04B82">
      <w:pPr>
        <w:spacing w:before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2A27656D" w14:textId="77777777" w:rsidR="00D01E4D" w:rsidRPr="00C85876" w:rsidRDefault="00D01E4D" w:rsidP="003E1FD6">
      <w:pPr>
        <w:spacing w:line="276" w:lineRule="auto"/>
        <w:ind w:left="360"/>
        <w:jc w:val="center"/>
        <w:rPr>
          <w:rFonts w:ascii="Arial" w:hAnsi="Arial" w:cs="Arial"/>
          <w:i/>
          <w:sz w:val="18"/>
          <w:szCs w:val="18"/>
        </w:rPr>
      </w:pPr>
      <w:r w:rsidRPr="00C85876">
        <w:rPr>
          <w:rFonts w:ascii="Arial" w:hAnsi="Arial" w:cs="Arial"/>
          <w:i/>
          <w:sz w:val="18"/>
          <w:szCs w:val="18"/>
        </w:rPr>
        <w:t>(imię, nazwisko, telefon kontaktowy, e-mail)</w:t>
      </w:r>
    </w:p>
    <w:p w14:paraId="546CC073" w14:textId="77777777" w:rsidR="001356B4" w:rsidRPr="00005560" w:rsidRDefault="001356B4" w:rsidP="003E1FD6">
      <w:pPr>
        <w:spacing w:line="276" w:lineRule="auto"/>
        <w:ind w:left="360"/>
        <w:jc w:val="center"/>
        <w:rPr>
          <w:rFonts w:ascii="Arial" w:hAnsi="Arial" w:cs="Arial"/>
          <w:i/>
          <w:sz w:val="20"/>
          <w:szCs w:val="20"/>
        </w:rPr>
      </w:pPr>
    </w:p>
    <w:p w14:paraId="446ADAAB" w14:textId="5A149877" w:rsidR="00D01E4D" w:rsidRPr="00005560" w:rsidRDefault="00D01E4D" w:rsidP="00763F5D">
      <w:pPr>
        <w:numPr>
          <w:ilvl w:val="0"/>
          <w:numId w:val="32"/>
        </w:numPr>
        <w:spacing w:before="120"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 xml:space="preserve">Upoważnionymi osobami do kontaktu, w sprawie przedmiotu </w:t>
      </w:r>
      <w:r w:rsidR="00577CEC">
        <w:rPr>
          <w:rFonts w:ascii="Arial" w:hAnsi="Arial" w:cs="Arial"/>
          <w:b/>
          <w:sz w:val="20"/>
          <w:szCs w:val="20"/>
        </w:rPr>
        <w:t>zakupu</w:t>
      </w:r>
      <w:r w:rsidRPr="00005560">
        <w:rPr>
          <w:rFonts w:ascii="Arial" w:hAnsi="Arial" w:cs="Arial"/>
          <w:b/>
          <w:sz w:val="20"/>
          <w:szCs w:val="20"/>
        </w:rPr>
        <w:t xml:space="preserve"> z </w:t>
      </w:r>
      <w:r w:rsidR="00577CEC">
        <w:rPr>
          <w:rFonts w:ascii="Arial" w:hAnsi="Arial" w:cs="Arial"/>
          <w:b/>
          <w:sz w:val="20"/>
          <w:szCs w:val="20"/>
        </w:rPr>
        <w:t>Sprzedającym</w:t>
      </w:r>
      <w:r w:rsidRPr="00005560">
        <w:rPr>
          <w:rFonts w:ascii="Arial" w:hAnsi="Arial" w:cs="Arial"/>
          <w:b/>
          <w:sz w:val="20"/>
          <w:szCs w:val="20"/>
        </w:rPr>
        <w:t xml:space="preserve"> / Organizatorem Postępowania są:</w:t>
      </w:r>
    </w:p>
    <w:p w14:paraId="5253A451" w14:textId="77777777" w:rsidR="00D01E4D" w:rsidRPr="00005560" w:rsidRDefault="00D01E4D" w:rsidP="00A04B82">
      <w:pPr>
        <w:spacing w:before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DD39B3A" w14:textId="7F5B6A7A" w:rsidR="00D01E4D" w:rsidRPr="00C85876" w:rsidRDefault="00D01E4D" w:rsidP="001356B4">
      <w:pPr>
        <w:spacing w:line="276" w:lineRule="auto"/>
        <w:ind w:left="360"/>
        <w:jc w:val="center"/>
        <w:rPr>
          <w:rFonts w:ascii="Arial" w:hAnsi="Arial" w:cs="Arial"/>
          <w:i/>
          <w:sz w:val="18"/>
          <w:szCs w:val="18"/>
        </w:rPr>
      </w:pPr>
      <w:r w:rsidRPr="00C85876">
        <w:rPr>
          <w:rFonts w:ascii="Arial" w:hAnsi="Arial" w:cs="Arial"/>
          <w:i/>
          <w:sz w:val="18"/>
          <w:szCs w:val="18"/>
        </w:rPr>
        <w:t>(imię, nazwisko, telefon kontaktowy, e-mail)</w:t>
      </w:r>
    </w:p>
    <w:p w14:paraId="517DA53F" w14:textId="77777777" w:rsidR="00C85876" w:rsidRDefault="00C85876" w:rsidP="001356B4">
      <w:pPr>
        <w:spacing w:line="276" w:lineRule="auto"/>
        <w:ind w:left="360"/>
        <w:jc w:val="center"/>
        <w:rPr>
          <w:rFonts w:ascii="Arial" w:hAnsi="Arial" w:cs="Arial"/>
          <w:i/>
          <w:sz w:val="20"/>
          <w:szCs w:val="20"/>
        </w:rPr>
      </w:pPr>
    </w:p>
    <w:p w14:paraId="69F6FE2C" w14:textId="61596BFF" w:rsidR="00D01E4D" w:rsidRPr="00005560" w:rsidRDefault="00D01E4D" w:rsidP="00763F5D">
      <w:pPr>
        <w:numPr>
          <w:ilvl w:val="0"/>
          <w:numId w:val="32"/>
        </w:numP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05560">
        <w:rPr>
          <w:rFonts w:ascii="Arial" w:hAnsi="Arial" w:cs="Arial"/>
          <w:b/>
          <w:sz w:val="20"/>
          <w:szCs w:val="20"/>
        </w:rPr>
        <w:t>ZAŁĄCZNIKAMI</w:t>
      </w:r>
      <w:r w:rsidRPr="00005560">
        <w:rPr>
          <w:rFonts w:ascii="Arial" w:hAnsi="Arial" w:cs="Arial"/>
          <w:sz w:val="20"/>
          <w:szCs w:val="20"/>
        </w:rPr>
        <w:t xml:space="preserve"> do niniejszej Oferty (stanowiącymi jej integralne składniki, wymagane postanowieniami </w:t>
      </w:r>
      <w:r w:rsidR="00577CEC">
        <w:rPr>
          <w:rFonts w:ascii="Arial" w:hAnsi="Arial" w:cs="Arial"/>
          <w:sz w:val="20"/>
          <w:szCs w:val="20"/>
        </w:rPr>
        <w:t>przetargu</w:t>
      </w:r>
      <w:r w:rsidR="001356B4">
        <w:rPr>
          <w:rFonts w:ascii="Arial" w:hAnsi="Arial" w:cs="Arial"/>
          <w:sz w:val="20"/>
          <w:szCs w:val="20"/>
        </w:rPr>
        <w:t>)</w:t>
      </w:r>
      <w:r w:rsidRPr="00005560">
        <w:rPr>
          <w:rFonts w:ascii="Arial" w:hAnsi="Arial" w:cs="Arial"/>
          <w:sz w:val="20"/>
          <w:szCs w:val="20"/>
        </w:rPr>
        <w:t xml:space="preserve"> są:</w:t>
      </w:r>
    </w:p>
    <w:p w14:paraId="4381D2CC" w14:textId="77777777" w:rsidR="00D01E4D" w:rsidRPr="00005560" w:rsidRDefault="00D01E4D" w:rsidP="00C644E0">
      <w:pPr>
        <w:spacing w:before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14:paraId="6680BCC4" w14:textId="77777777" w:rsidR="00D01E4D" w:rsidRDefault="00D01E4D" w:rsidP="001356B4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14:paraId="568E5E0A" w14:textId="77777777" w:rsidR="001356B4" w:rsidRPr="00005560" w:rsidRDefault="001356B4" w:rsidP="001356B4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14:paraId="2C9F2647" w14:textId="77777777" w:rsidR="001356B4" w:rsidRPr="00005560" w:rsidRDefault="001356B4" w:rsidP="001356B4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14:paraId="5C87888D" w14:textId="77777777" w:rsidR="001356B4" w:rsidRPr="00005560" w:rsidRDefault="001356B4" w:rsidP="001356B4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3D6912D" w14:textId="77777777" w:rsidR="00D01E4D" w:rsidRPr="00005560" w:rsidRDefault="00D01E4D" w:rsidP="00E4377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 xml:space="preserve">  (…)</w:t>
      </w:r>
    </w:p>
    <w:p w14:paraId="098C73B9" w14:textId="3FC3FD58" w:rsidR="00D01E4D" w:rsidRDefault="00D01E4D" w:rsidP="00E4377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*</w:t>
      </w:r>
      <w:r w:rsidRPr="00005560">
        <w:rPr>
          <w:rFonts w:ascii="Arial" w:hAnsi="Arial" w:cs="Arial"/>
          <w:sz w:val="20"/>
          <w:szCs w:val="20"/>
          <w:vertAlign w:val="superscript"/>
        </w:rPr>
        <w:t>)</w:t>
      </w:r>
      <w:r w:rsidRPr="00005560">
        <w:rPr>
          <w:rFonts w:ascii="Arial" w:hAnsi="Arial" w:cs="Arial"/>
          <w:sz w:val="20"/>
          <w:szCs w:val="20"/>
        </w:rPr>
        <w:t xml:space="preserve"> - niepotrzebne skreślić</w:t>
      </w:r>
    </w:p>
    <w:p w14:paraId="1C2451EA" w14:textId="77777777" w:rsidR="001356B4" w:rsidRDefault="001356B4" w:rsidP="00E4377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B802118" w14:textId="77777777" w:rsidR="001356B4" w:rsidRDefault="001356B4" w:rsidP="00E4377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2913948" w14:textId="77777777" w:rsidR="0059199D" w:rsidRPr="00005560" w:rsidRDefault="0059199D" w:rsidP="00E4377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3AA2DA9" w14:textId="77777777" w:rsidR="00D01E4D" w:rsidRDefault="00D01E4D" w:rsidP="00E4377A">
      <w:pPr>
        <w:ind w:left="426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……………..……….. dnia ………………</w:t>
      </w:r>
      <w:proofErr w:type="gramStart"/>
      <w:r w:rsidRPr="00005560">
        <w:rPr>
          <w:rFonts w:ascii="Arial" w:hAnsi="Arial" w:cs="Arial"/>
          <w:sz w:val="20"/>
          <w:szCs w:val="20"/>
        </w:rPr>
        <w:t>…….</w:t>
      </w:r>
      <w:proofErr w:type="gramEnd"/>
      <w:r w:rsidRPr="00005560">
        <w:rPr>
          <w:rFonts w:ascii="Arial" w:hAnsi="Arial" w:cs="Arial"/>
          <w:sz w:val="20"/>
          <w:szCs w:val="20"/>
        </w:rPr>
        <w:t>.</w:t>
      </w:r>
    </w:p>
    <w:p w14:paraId="7EE89ADE" w14:textId="77777777" w:rsidR="006D1164" w:rsidRDefault="006D1164" w:rsidP="00E4377A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BA0EF61" w14:textId="77777777" w:rsidR="006D1164" w:rsidRDefault="006D1164" w:rsidP="00E4377A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29587B6" w14:textId="77777777" w:rsidR="006D1164" w:rsidRDefault="006D1164" w:rsidP="00E4377A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18179D6" w14:textId="77777777" w:rsidR="00A04B82" w:rsidRDefault="00A04B82" w:rsidP="00E4377A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634860F9" w14:textId="77777777" w:rsidR="006D1164" w:rsidRPr="00005560" w:rsidRDefault="006D1164" w:rsidP="00E4377A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DDF4AD9" w14:textId="28AE65CF" w:rsidR="00D01E4D" w:rsidRPr="00005560" w:rsidRDefault="00D01E4D" w:rsidP="0017105A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005560">
        <w:rPr>
          <w:rFonts w:ascii="Arial" w:hAnsi="Arial" w:cs="Arial"/>
          <w:sz w:val="20"/>
          <w:szCs w:val="20"/>
        </w:rPr>
        <w:t>............................</w:t>
      </w:r>
      <w:r w:rsidR="006D1164">
        <w:rPr>
          <w:rFonts w:ascii="Arial" w:hAnsi="Arial" w:cs="Arial"/>
          <w:sz w:val="20"/>
          <w:szCs w:val="20"/>
        </w:rPr>
        <w:t>.....</w:t>
      </w:r>
      <w:r w:rsidRPr="00005560">
        <w:rPr>
          <w:rFonts w:ascii="Arial" w:hAnsi="Arial" w:cs="Arial"/>
          <w:sz w:val="20"/>
          <w:szCs w:val="20"/>
        </w:rPr>
        <w:t>........................................</w:t>
      </w:r>
    </w:p>
    <w:p w14:paraId="6A4742FE" w14:textId="44259A77" w:rsidR="00D5002B" w:rsidRPr="006D1164" w:rsidRDefault="006D1164" w:rsidP="0017105A">
      <w:pPr>
        <w:ind w:left="567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D01E4D" w:rsidRPr="006D1164">
        <w:rPr>
          <w:rFonts w:ascii="Arial" w:hAnsi="Arial" w:cs="Arial"/>
          <w:i/>
          <w:sz w:val="18"/>
          <w:szCs w:val="18"/>
        </w:rPr>
        <w:t xml:space="preserve">(Pieczęć i podpis </w:t>
      </w:r>
      <w:r w:rsidR="00577CEC">
        <w:rPr>
          <w:rFonts w:ascii="Arial" w:hAnsi="Arial" w:cs="Arial"/>
          <w:i/>
          <w:sz w:val="18"/>
          <w:szCs w:val="18"/>
        </w:rPr>
        <w:t>Oferenta</w:t>
      </w:r>
      <w:r w:rsidR="00D01E4D" w:rsidRPr="006D1164">
        <w:rPr>
          <w:rFonts w:ascii="Arial" w:hAnsi="Arial" w:cs="Arial"/>
          <w:i/>
          <w:sz w:val="18"/>
          <w:szCs w:val="18"/>
        </w:rPr>
        <w:t xml:space="preserve"> / Pełnomocnika)</w:t>
      </w:r>
    </w:p>
    <w:sectPr w:rsidR="00D5002B" w:rsidRPr="006D1164" w:rsidSect="00615DB2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847A" w14:textId="77777777" w:rsidR="004A4CEF" w:rsidRDefault="004A4CEF" w:rsidP="00294ADA">
      <w:r>
        <w:separator/>
      </w:r>
    </w:p>
  </w:endnote>
  <w:endnote w:type="continuationSeparator" w:id="0">
    <w:p w14:paraId="298F3F1E" w14:textId="77777777" w:rsidR="004A4CEF" w:rsidRDefault="004A4CEF" w:rsidP="0029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A779" w14:textId="2AA3FE8E" w:rsidR="00FC6CD8" w:rsidRDefault="001B643E" w:rsidP="00D500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6C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5DB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9090C5" w14:textId="77777777" w:rsidR="00FC6CD8" w:rsidRDefault="00FC6CD8" w:rsidP="00D500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3145732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88E728" w14:textId="735C5E16" w:rsidR="00FC6CD8" w:rsidRPr="00704921" w:rsidRDefault="00704921" w:rsidP="007F62EE">
            <w:pPr>
              <w:pStyle w:val="Stopka"/>
              <w:pBdr>
                <w:top w:val="single" w:sz="4" w:space="1" w:color="auto"/>
              </w:pBdr>
              <w:ind w:right="-14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663E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04921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663E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7049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5341" w14:textId="77777777" w:rsidR="004A4CEF" w:rsidRDefault="004A4CEF" w:rsidP="00294ADA">
      <w:r>
        <w:separator/>
      </w:r>
    </w:p>
  </w:footnote>
  <w:footnote w:type="continuationSeparator" w:id="0">
    <w:p w14:paraId="2F4AD96D" w14:textId="77777777" w:rsidR="004A4CEF" w:rsidRDefault="004A4CEF" w:rsidP="0029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BE61" w14:textId="713FBB40" w:rsidR="00615DB2" w:rsidRPr="00615DB2" w:rsidRDefault="00615DB2" w:rsidP="00615DB2">
    <w:pPr>
      <w:keepNext/>
      <w:pBdr>
        <w:bottom w:val="single" w:sz="4" w:space="1" w:color="auto"/>
      </w:pBdr>
      <w:spacing w:line="360" w:lineRule="auto"/>
      <w:ind w:right="-144"/>
      <w:jc w:val="right"/>
      <w:outlineLvl w:val="7"/>
      <w:rPr>
        <w:rFonts w:asciiTheme="minorHAnsi" w:hAnsiTheme="minorHAnsi" w:cstheme="minorHAnsi"/>
        <w:b/>
        <w:spacing w:val="20"/>
        <w:sz w:val="22"/>
        <w:szCs w:val="22"/>
        <w:lang w:eastAsia="x-none"/>
      </w:rPr>
    </w:pPr>
    <w:r w:rsidRPr="00615DB2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Załącznik nr </w:t>
    </w:r>
    <w:r w:rsidR="00763F5D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2 </w:t>
    </w:r>
    <w:r w:rsidRPr="00615DB2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do </w:t>
    </w:r>
    <w:r w:rsidR="00763F5D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przetargu </w:t>
    </w:r>
    <w:r w:rsidRPr="00615DB2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nr </w:t>
    </w:r>
    <w:r w:rsidR="00763F5D" w:rsidRPr="00763F5D">
      <w:rPr>
        <w:rFonts w:asciiTheme="minorHAnsi" w:eastAsiaTheme="minorHAnsi" w:hAnsiTheme="minorHAnsi" w:cstheme="minorHAnsi"/>
        <w:sz w:val="22"/>
        <w:szCs w:val="22"/>
        <w:lang w:eastAsia="en-US"/>
      </w:rPr>
      <w:t>WEZUT/Zbycie aktywów/80/2026</w:t>
    </w:r>
  </w:p>
  <w:p w14:paraId="2CD16011" w14:textId="77777777" w:rsidR="00615DB2" w:rsidRDefault="00615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FC0"/>
    <w:multiLevelType w:val="hybridMultilevel"/>
    <w:tmpl w:val="AB707F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00AB"/>
    <w:multiLevelType w:val="hybridMultilevel"/>
    <w:tmpl w:val="83B05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1247"/>
    <w:multiLevelType w:val="hybridMultilevel"/>
    <w:tmpl w:val="15909E82"/>
    <w:lvl w:ilvl="0" w:tplc="0780F9B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1FA"/>
    <w:multiLevelType w:val="hybridMultilevel"/>
    <w:tmpl w:val="D488F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07F3"/>
    <w:multiLevelType w:val="hybridMultilevel"/>
    <w:tmpl w:val="AB707F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D154A"/>
    <w:multiLevelType w:val="hybridMultilevel"/>
    <w:tmpl w:val="D82A75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80BDF"/>
    <w:multiLevelType w:val="hybridMultilevel"/>
    <w:tmpl w:val="36443BF4"/>
    <w:lvl w:ilvl="0" w:tplc="852ED73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67668"/>
    <w:multiLevelType w:val="hybridMultilevel"/>
    <w:tmpl w:val="BF6AB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5034"/>
    <w:multiLevelType w:val="hybridMultilevel"/>
    <w:tmpl w:val="550ADC4E"/>
    <w:lvl w:ilvl="0" w:tplc="39C0C7E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410E2"/>
    <w:multiLevelType w:val="hybridMultilevel"/>
    <w:tmpl w:val="D9424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5C609D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92C49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2C82"/>
    <w:multiLevelType w:val="hybridMultilevel"/>
    <w:tmpl w:val="45AC4F38"/>
    <w:lvl w:ilvl="0" w:tplc="B3CAC3B4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A75CF2"/>
    <w:multiLevelType w:val="hybridMultilevel"/>
    <w:tmpl w:val="D5BE8A86"/>
    <w:lvl w:ilvl="0" w:tplc="66FAE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70486"/>
    <w:multiLevelType w:val="hybridMultilevel"/>
    <w:tmpl w:val="8C6C838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74C2E"/>
    <w:multiLevelType w:val="hybridMultilevel"/>
    <w:tmpl w:val="65D4D82E"/>
    <w:lvl w:ilvl="0" w:tplc="B596AE2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E1D0B"/>
    <w:multiLevelType w:val="hybridMultilevel"/>
    <w:tmpl w:val="9A92518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5662B0"/>
    <w:multiLevelType w:val="multilevel"/>
    <w:tmpl w:val="924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EB5458A"/>
    <w:multiLevelType w:val="hybridMultilevel"/>
    <w:tmpl w:val="CAD6EF70"/>
    <w:lvl w:ilvl="0" w:tplc="522E0C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1A565BB"/>
    <w:multiLevelType w:val="hybridMultilevel"/>
    <w:tmpl w:val="DBACF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A3354"/>
    <w:multiLevelType w:val="multilevel"/>
    <w:tmpl w:val="D5D86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393DDD"/>
    <w:multiLevelType w:val="hybridMultilevel"/>
    <w:tmpl w:val="BE9020C2"/>
    <w:lvl w:ilvl="0" w:tplc="3758A0C0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6DFC21D7"/>
    <w:multiLevelType w:val="hybridMultilevel"/>
    <w:tmpl w:val="802A3878"/>
    <w:lvl w:ilvl="0" w:tplc="C9044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256283"/>
    <w:multiLevelType w:val="hybridMultilevel"/>
    <w:tmpl w:val="028E5EA6"/>
    <w:lvl w:ilvl="0" w:tplc="694E66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5604E2"/>
    <w:multiLevelType w:val="multilevel"/>
    <w:tmpl w:val="8C647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5958A7"/>
    <w:multiLevelType w:val="hybridMultilevel"/>
    <w:tmpl w:val="50925F2C"/>
    <w:lvl w:ilvl="0" w:tplc="CDDC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3381B"/>
    <w:multiLevelType w:val="hybridMultilevel"/>
    <w:tmpl w:val="F45863CE"/>
    <w:lvl w:ilvl="0" w:tplc="D9D0832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BE6012F"/>
    <w:multiLevelType w:val="multilevel"/>
    <w:tmpl w:val="68B8B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433576"/>
    <w:multiLevelType w:val="hybridMultilevel"/>
    <w:tmpl w:val="F670AA4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923104">
    <w:abstractNumId w:val="25"/>
  </w:num>
  <w:num w:numId="2" w16cid:durableId="1945187758">
    <w:abstractNumId w:val="18"/>
  </w:num>
  <w:num w:numId="3" w16cid:durableId="103617572">
    <w:abstractNumId w:val="10"/>
  </w:num>
  <w:num w:numId="4" w16cid:durableId="441918646">
    <w:abstractNumId w:val="28"/>
  </w:num>
  <w:num w:numId="5" w16cid:durableId="2077824096">
    <w:abstractNumId w:val="8"/>
  </w:num>
  <w:num w:numId="6" w16cid:durableId="402025351">
    <w:abstractNumId w:val="12"/>
  </w:num>
  <w:num w:numId="7" w16cid:durableId="2135250558">
    <w:abstractNumId w:val="11"/>
  </w:num>
  <w:num w:numId="8" w16cid:durableId="1763138939">
    <w:abstractNumId w:val="13"/>
  </w:num>
  <w:num w:numId="9" w16cid:durableId="1627613337">
    <w:abstractNumId w:val="19"/>
  </w:num>
  <w:num w:numId="10" w16cid:durableId="213588145">
    <w:abstractNumId w:val="7"/>
  </w:num>
  <w:num w:numId="11" w16cid:durableId="574244647">
    <w:abstractNumId w:val="2"/>
  </w:num>
  <w:num w:numId="12" w16cid:durableId="843200662">
    <w:abstractNumId w:val="5"/>
  </w:num>
  <w:num w:numId="13" w16cid:durableId="1583641975">
    <w:abstractNumId w:val="17"/>
  </w:num>
  <w:num w:numId="14" w16cid:durableId="1574048663">
    <w:abstractNumId w:val="22"/>
  </w:num>
  <w:num w:numId="15" w16cid:durableId="1527057673">
    <w:abstractNumId w:val="9"/>
  </w:num>
  <w:num w:numId="16" w16cid:durableId="359356211">
    <w:abstractNumId w:val="3"/>
  </w:num>
  <w:num w:numId="17" w16cid:durableId="1084107561">
    <w:abstractNumId w:val="15"/>
  </w:num>
  <w:num w:numId="18" w16cid:durableId="314067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083812">
    <w:abstractNumId w:val="26"/>
  </w:num>
  <w:num w:numId="20" w16cid:durableId="760568520">
    <w:abstractNumId w:val="23"/>
  </w:num>
  <w:num w:numId="21" w16cid:durableId="978847020">
    <w:abstractNumId w:val="29"/>
  </w:num>
  <w:num w:numId="22" w16cid:durableId="27656776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110888">
    <w:abstractNumId w:val="1"/>
  </w:num>
  <w:num w:numId="24" w16cid:durableId="1468166408">
    <w:abstractNumId w:val="4"/>
  </w:num>
  <w:num w:numId="25" w16cid:durableId="1602879624">
    <w:abstractNumId w:val="0"/>
  </w:num>
  <w:num w:numId="26" w16cid:durableId="837427101">
    <w:abstractNumId w:val="20"/>
  </w:num>
  <w:num w:numId="27" w16cid:durableId="2082097034">
    <w:abstractNumId w:val="24"/>
  </w:num>
  <w:num w:numId="28" w16cid:durableId="2085906009">
    <w:abstractNumId w:val="6"/>
  </w:num>
  <w:num w:numId="29" w16cid:durableId="877086816">
    <w:abstractNumId w:val="27"/>
  </w:num>
  <w:num w:numId="30" w16cid:durableId="1998800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7660590">
    <w:abstractNumId w:val="16"/>
  </w:num>
  <w:num w:numId="32" w16cid:durableId="13327606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4D"/>
    <w:rsid w:val="0000333A"/>
    <w:rsid w:val="00004A9F"/>
    <w:rsid w:val="00005560"/>
    <w:rsid w:val="00024077"/>
    <w:rsid w:val="00025C7D"/>
    <w:rsid w:val="00026102"/>
    <w:rsid w:val="000266C7"/>
    <w:rsid w:val="00027A2C"/>
    <w:rsid w:val="0003092F"/>
    <w:rsid w:val="00052E04"/>
    <w:rsid w:val="00074D7C"/>
    <w:rsid w:val="000770FA"/>
    <w:rsid w:val="00080054"/>
    <w:rsid w:val="00091486"/>
    <w:rsid w:val="000A156F"/>
    <w:rsid w:val="000B14F3"/>
    <w:rsid w:val="000C5748"/>
    <w:rsid w:val="000C64B9"/>
    <w:rsid w:val="000E3C2A"/>
    <w:rsid w:val="000E3F64"/>
    <w:rsid w:val="000E7937"/>
    <w:rsid w:val="000F7109"/>
    <w:rsid w:val="000F7784"/>
    <w:rsid w:val="00100C6B"/>
    <w:rsid w:val="00113438"/>
    <w:rsid w:val="00126F79"/>
    <w:rsid w:val="001356B4"/>
    <w:rsid w:val="00140230"/>
    <w:rsid w:val="001575FC"/>
    <w:rsid w:val="001636D9"/>
    <w:rsid w:val="0017105A"/>
    <w:rsid w:val="00172BB1"/>
    <w:rsid w:val="00192909"/>
    <w:rsid w:val="001A1D7D"/>
    <w:rsid w:val="001A7303"/>
    <w:rsid w:val="001B2B5C"/>
    <w:rsid w:val="001B643E"/>
    <w:rsid w:val="001B78F2"/>
    <w:rsid w:val="001B7FE6"/>
    <w:rsid w:val="001C111B"/>
    <w:rsid w:val="001C7AF5"/>
    <w:rsid w:val="001D6E9C"/>
    <w:rsid w:val="001F1903"/>
    <w:rsid w:val="001F6DC8"/>
    <w:rsid w:val="00200F57"/>
    <w:rsid w:val="0020587B"/>
    <w:rsid w:val="002073F1"/>
    <w:rsid w:val="002329D2"/>
    <w:rsid w:val="002342AC"/>
    <w:rsid w:val="0024137D"/>
    <w:rsid w:val="00246D4A"/>
    <w:rsid w:val="002744DA"/>
    <w:rsid w:val="00275C50"/>
    <w:rsid w:val="00282174"/>
    <w:rsid w:val="00294ADA"/>
    <w:rsid w:val="002A2BAB"/>
    <w:rsid w:val="002B287F"/>
    <w:rsid w:val="002D4381"/>
    <w:rsid w:val="002E5A23"/>
    <w:rsid w:val="002E79AF"/>
    <w:rsid w:val="002F5DC5"/>
    <w:rsid w:val="002F696E"/>
    <w:rsid w:val="003121F4"/>
    <w:rsid w:val="00312B6D"/>
    <w:rsid w:val="00323E7E"/>
    <w:rsid w:val="003265D9"/>
    <w:rsid w:val="00327780"/>
    <w:rsid w:val="00331761"/>
    <w:rsid w:val="00335EA8"/>
    <w:rsid w:val="00343258"/>
    <w:rsid w:val="00350590"/>
    <w:rsid w:val="003608FE"/>
    <w:rsid w:val="00371919"/>
    <w:rsid w:val="00380FA1"/>
    <w:rsid w:val="00384773"/>
    <w:rsid w:val="0039691E"/>
    <w:rsid w:val="003B0C7D"/>
    <w:rsid w:val="003B4C44"/>
    <w:rsid w:val="003E1FD6"/>
    <w:rsid w:val="003E7179"/>
    <w:rsid w:val="003E7F36"/>
    <w:rsid w:val="00403DED"/>
    <w:rsid w:val="0040667A"/>
    <w:rsid w:val="00416DF9"/>
    <w:rsid w:val="00433F63"/>
    <w:rsid w:val="004344CC"/>
    <w:rsid w:val="00445FE1"/>
    <w:rsid w:val="00447398"/>
    <w:rsid w:val="00452066"/>
    <w:rsid w:val="004666DD"/>
    <w:rsid w:val="0049402B"/>
    <w:rsid w:val="004945B9"/>
    <w:rsid w:val="004A3D1D"/>
    <w:rsid w:val="004A4CEF"/>
    <w:rsid w:val="004C4E27"/>
    <w:rsid w:val="004C6360"/>
    <w:rsid w:val="004D0DE2"/>
    <w:rsid w:val="004E139B"/>
    <w:rsid w:val="004E340A"/>
    <w:rsid w:val="004F0CAD"/>
    <w:rsid w:val="00503401"/>
    <w:rsid w:val="00505F39"/>
    <w:rsid w:val="005142BC"/>
    <w:rsid w:val="00516B47"/>
    <w:rsid w:val="0053481B"/>
    <w:rsid w:val="00542606"/>
    <w:rsid w:val="00552119"/>
    <w:rsid w:val="00552E8C"/>
    <w:rsid w:val="005666FE"/>
    <w:rsid w:val="0057226A"/>
    <w:rsid w:val="00577CEC"/>
    <w:rsid w:val="00583703"/>
    <w:rsid w:val="0059199D"/>
    <w:rsid w:val="00595187"/>
    <w:rsid w:val="005966D9"/>
    <w:rsid w:val="005A1AB7"/>
    <w:rsid w:val="005A79A5"/>
    <w:rsid w:val="005B20B7"/>
    <w:rsid w:val="005C07D0"/>
    <w:rsid w:val="005D1D0E"/>
    <w:rsid w:val="005D58E9"/>
    <w:rsid w:val="005E0C26"/>
    <w:rsid w:val="00600F18"/>
    <w:rsid w:val="0060365D"/>
    <w:rsid w:val="00607FCB"/>
    <w:rsid w:val="00611AC9"/>
    <w:rsid w:val="006144D2"/>
    <w:rsid w:val="00615DB2"/>
    <w:rsid w:val="00622388"/>
    <w:rsid w:val="00632983"/>
    <w:rsid w:val="00633599"/>
    <w:rsid w:val="00634F8D"/>
    <w:rsid w:val="00634F95"/>
    <w:rsid w:val="006436D1"/>
    <w:rsid w:val="006438D6"/>
    <w:rsid w:val="006620E8"/>
    <w:rsid w:val="0066640A"/>
    <w:rsid w:val="00672F3E"/>
    <w:rsid w:val="006741F1"/>
    <w:rsid w:val="00680591"/>
    <w:rsid w:val="00683B54"/>
    <w:rsid w:val="0068449B"/>
    <w:rsid w:val="006B4B2D"/>
    <w:rsid w:val="006B51F8"/>
    <w:rsid w:val="006C575C"/>
    <w:rsid w:val="006C7F89"/>
    <w:rsid w:val="006D0C67"/>
    <w:rsid w:val="006D10CC"/>
    <w:rsid w:val="006D1164"/>
    <w:rsid w:val="006D285B"/>
    <w:rsid w:val="006D63A6"/>
    <w:rsid w:val="006D6A36"/>
    <w:rsid w:val="006E5159"/>
    <w:rsid w:val="006E66E0"/>
    <w:rsid w:val="006F104A"/>
    <w:rsid w:val="006F1E0D"/>
    <w:rsid w:val="006F7EC5"/>
    <w:rsid w:val="007018BF"/>
    <w:rsid w:val="00704921"/>
    <w:rsid w:val="00725AA5"/>
    <w:rsid w:val="007333FB"/>
    <w:rsid w:val="00734F35"/>
    <w:rsid w:val="00741D20"/>
    <w:rsid w:val="00746370"/>
    <w:rsid w:val="00753EF0"/>
    <w:rsid w:val="00763F5D"/>
    <w:rsid w:val="00772ADA"/>
    <w:rsid w:val="00781E1A"/>
    <w:rsid w:val="007A02F3"/>
    <w:rsid w:val="007A0818"/>
    <w:rsid w:val="007B0F7E"/>
    <w:rsid w:val="007C498E"/>
    <w:rsid w:val="007E0C9F"/>
    <w:rsid w:val="007E3AE3"/>
    <w:rsid w:val="007F62EE"/>
    <w:rsid w:val="00802872"/>
    <w:rsid w:val="00803E32"/>
    <w:rsid w:val="00804637"/>
    <w:rsid w:val="008211AE"/>
    <w:rsid w:val="00821F15"/>
    <w:rsid w:val="00832031"/>
    <w:rsid w:val="0084173F"/>
    <w:rsid w:val="008472EE"/>
    <w:rsid w:val="008663E7"/>
    <w:rsid w:val="008736F0"/>
    <w:rsid w:val="008742FC"/>
    <w:rsid w:val="00891BFD"/>
    <w:rsid w:val="008A5BBB"/>
    <w:rsid w:val="008B3074"/>
    <w:rsid w:val="008D4E10"/>
    <w:rsid w:val="008D5524"/>
    <w:rsid w:val="009040F0"/>
    <w:rsid w:val="00920ECB"/>
    <w:rsid w:val="00926F24"/>
    <w:rsid w:val="00930AD1"/>
    <w:rsid w:val="0094369A"/>
    <w:rsid w:val="00943981"/>
    <w:rsid w:val="00950DF8"/>
    <w:rsid w:val="0095627B"/>
    <w:rsid w:val="00962C88"/>
    <w:rsid w:val="0096751C"/>
    <w:rsid w:val="00970D9F"/>
    <w:rsid w:val="00977F0B"/>
    <w:rsid w:val="00980A25"/>
    <w:rsid w:val="00981B27"/>
    <w:rsid w:val="009913D3"/>
    <w:rsid w:val="00997C78"/>
    <w:rsid w:val="009A7708"/>
    <w:rsid w:val="009A7CEA"/>
    <w:rsid w:val="009A7E25"/>
    <w:rsid w:val="009B21DE"/>
    <w:rsid w:val="009B418A"/>
    <w:rsid w:val="009C084D"/>
    <w:rsid w:val="009C42AF"/>
    <w:rsid w:val="009C60B6"/>
    <w:rsid w:val="009D2D7E"/>
    <w:rsid w:val="009E7653"/>
    <w:rsid w:val="009F717D"/>
    <w:rsid w:val="00A03218"/>
    <w:rsid w:val="00A04B82"/>
    <w:rsid w:val="00A21579"/>
    <w:rsid w:val="00A36A71"/>
    <w:rsid w:val="00A442DB"/>
    <w:rsid w:val="00A451DD"/>
    <w:rsid w:val="00A641DA"/>
    <w:rsid w:val="00A66C48"/>
    <w:rsid w:val="00A832EE"/>
    <w:rsid w:val="00A9009A"/>
    <w:rsid w:val="00A925CB"/>
    <w:rsid w:val="00A94B85"/>
    <w:rsid w:val="00AA28DB"/>
    <w:rsid w:val="00AB2F8D"/>
    <w:rsid w:val="00AC290C"/>
    <w:rsid w:val="00AD07A6"/>
    <w:rsid w:val="00AD3E07"/>
    <w:rsid w:val="00AE4E13"/>
    <w:rsid w:val="00AF4EB7"/>
    <w:rsid w:val="00AF673A"/>
    <w:rsid w:val="00B05479"/>
    <w:rsid w:val="00B46AB7"/>
    <w:rsid w:val="00B53BC9"/>
    <w:rsid w:val="00B54092"/>
    <w:rsid w:val="00B57360"/>
    <w:rsid w:val="00B64226"/>
    <w:rsid w:val="00B655EA"/>
    <w:rsid w:val="00B66394"/>
    <w:rsid w:val="00B70E50"/>
    <w:rsid w:val="00B715A2"/>
    <w:rsid w:val="00B73589"/>
    <w:rsid w:val="00B9708B"/>
    <w:rsid w:val="00BB30BB"/>
    <w:rsid w:val="00BC3E71"/>
    <w:rsid w:val="00BC58B6"/>
    <w:rsid w:val="00BC7999"/>
    <w:rsid w:val="00BD0908"/>
    <w:rsid w:val="00BE6D14"/>
    <w:rsid w:val="00C03C2F"/>
    <w:rsid w:val="00C11A46"/>
    <w:rsid w:val="00C3504E"/>
    <w:rsid w:val="00C40F54"/>
    <w:rsid w:val="00C44A61"/>
    <w:rsid w:val="00C471ED"/>
    <w:rsid w:val="00C523EF"/>
    <w:rsid w:val="00C56CF8"/>
    <w:rsid w:val="00C57EB7"/>
    <w:rsid w:val="00C62A25"/>
    <w:rsid w:val="00C644E0"/>
    <w:rsid w:val="00C662C9"/>
    <w:rsid w:val="00C84D9A"/>
    <w:rsid w:val="00C85876"/>
    <w:rsid w:val="00C90C91"/>
    <w:rsid w:val="00C94294"/>
    <w:rsid w:val="00CA59ED"/>
    <w:rsid w:val="00CB29E9"/>
    <w:rsid w:val="00CB4179"/>
    <w:rsid w:val="00CC31DF"/>
    <w:rsid w:val="00CC3433"/>
    <w:rsid w:val="00CC62AC"/>
    <w:rsid w:val="00CD013E"/>
    <w:rsid w:val="00CD5F0A"/>
    <w:rsid w:val="00CE356B"/>
    <w:rsid w:val="00CE5D26"/>
    <w:rsid w:val="00CF425B"/>
    <w:rsid w:val="00D01E4D"/>
    <w:rsid w:val="00D22EF4"/>
    <w:rsid w:val="00D27DA2"/>
    <w:rsid w:val="00D3318D"/>
    <w:rsid w:val="00D5002B"/>
    <w:rsid w:val="00D51731"/>
    <w:rsid w:val="00D55D77"/>
    <w:rsid w:val="00D568E0"/>
    <w:rsid w:val="00D67BBA"/>
    <w:rsid w:val="00D708F3"/>
    <w:rsid w:val="00D71ADA"/>
    <w:rsid w:val="00D80A86"/>
    <w:rsid w:val="00D838CD"/>
    <w:rsid w:val="00D90217"/>
    <w:rsid w:val="00DA4511"/>
    <w:rsid w:val="00DF1FEA"/>
    <w:rsid w:val="00E0676C"/>
    <w:rsid w:val="00E12282"/>
    <w:rsid w:val="00E13CF8"/>
    <w:rsid w:val="00E1439B"/>
    <w:rsid w:val="00E21DBA"/>
    <w:rsid w:val="00E25CA3"/>
    <w:rsid w:val="00E40510"/>
    <w:rsid w:val="00E4377A"/>
    <w:rsid w:val="00E477AC"/>
    <w:rsid w:val="00E637F6"/>
    <w:rsid w:val="00E673B3"/>
    <w:rsid w:val="00E873AB"/>
    <w:rsid w:val="00EA3816"/>
    <w:rsid w:val="00EB02C5"/>
    <w:rsid w:val="00EB41CA"/>
    <w:rsid w:val="00EC7ADE"/>
    <w:rsid w:val="00ED58BB"/>
    <w:rsid w:val="00ED76D1"/>
    <w:rsid w:val="00EF6583"/>
    <w:rsid w:val="00F11127"/>
    <w:rsid w:val="00F167DB"/>
    <w:rsid w:val="00F415D9"/>
    <w:rsid w:val="00F6790E"/>
    <w:rsid w:val="00F81B2E"/>
    <w:rsid w:val="00F85C2A"/>
    <w:rsid w:val="00F9632C"/>
    <w:rsid w:val="00FA0110"/>
    <w:rsid w:val="00FC302C"/>
    <w:rsid w:val="00FC6CD8"/>
    <w:rsid w:val="00FC6E3B"/>
    <w:rsid w:val="00FD4D53"/>
    <w:rsid w:val="00FD4DC8"/>
    <w:rsid w:val="00FE26A1"/>
    <w:rsid w:val="00FE43F7"/>
    <w:rsid w:val="00FF4B37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57C4A"/>
  <w15:docId w15:val="{8CA71E3B-4A2C-492C-BDCD-A48B4BF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W"/>
    <w:basedOn w:val="Normalny"/>
    <w:next w:val="Normalny"/>
    <w:link w:val="Nagwek1Znak"/>
    <w:autoRedefine/>
    <w:uiPriority w:val="9"/>
    <w:qFormat/>
    <w:rsid w:val="000C6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50DF8"/>
    <w:pPr>
      <w:keepLines/>
      <w:widowControl w:val="0"/>
      <w:tabs>
        <w:tab w:val="left" w:pos="426"/>
        <w:tab w:val="num" w:pos="2845"/>
      </w:tabs>
      <w:autoSpaceDE w:val="0"/>
      <w:autoSpaceDN w:val="0"/>
      <w:adjustRightInd w:val="0"/>
      <w:ind w:left="426" w:hanging="426"/>
      <w:jc w:val="center"/>
      <w:outlineLvl w:val="1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01E4D"/>
    <w:pPr>
      <w:keepNext/>
      <w:numPr>
        <w:numId w:val="3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W Znak"/>
    <w:basedOn w:val="Domylnaczcionkaakapitu"/>
    <w:link w:val="Nagwek1"/>
    <w:uiPriority w:val="9"/>
    <w:rsid w:val="000C64B9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link w:val="Nagwek2"/>
    <w:uiPriority w:val="99"/>
    <w:rsid w:val="00950D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01E4D"/>
    <w:rPr>
      <w:rFonts w:ascii="Arial" w:eastAsia="Times New Roman" w:hAnsi="Arial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D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E4D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01E4D"/>
  </w:style>
  <w:style w:type="paragraph" w:styleId="Nagwek">
    <w:name w:val="header"/>
    <w:aliases w:val="Nagłówek strony"/>
    <w:basedOn w:val="Normalny"/>
    <w:link w:val="NagwekZnak"/>
    <w:rsid w:val="00D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1E4D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0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1">
    <w:name w:val="foot1"/>
    <w:basedOn w:val="Normalny"/>
    <w:rsid w:val="00D01E4D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</w:pPr>
    <w:rPr>
      <w:rFonts w:ascii="Arial" w:hAnsi="Arial"/>
      <w:sz w:val="12"/>
      <w:szCs w:val="20"/>
    </w:rPr>
  </w:style>
  <w:style w:type="paragraph" w:customStyle="1" w:styleId="foot2">
    <w:name w:val="foot2"/>
    <w:basedOn w:val="Normalny"/>
    <w:rsid w:val="00D01E4D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  <w:spacing w:before="60"/>
    </w:pPr>
    <w:rPr>
      <w:rFonts w:ascii="Calibri" w:hAnsi="Calibri"/>
      <w:sz w:val="16"/>
      <w:szCs w:val="20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C57E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C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2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link w:val="Akapitzlist"/>
    <w:uiPriority w:val="34"/>
    <w:locked/>
    <w:rsid w:val="002073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1D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D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D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F7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7A9B-CB26-448B-99C5-64A6C05B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w.marszalek</dc:creator>
  <cp:keywords/>
  <dc:description/>
  <cp:lastModifiedBy>Jarosław Durczewski</cp:lastModifiedBy>
  <cp:revision>81</cp:revision>
  <cp:lastPrinted>2023-09-14T08:45:00Z</cp:lastPrinted>
  <dcterms:created xsi:type="dcterms:W3CDTF">2025-08-14T09:47:00Z</dcterms:created>
  <dcterms:modified xsi:type="dcterms:W3CDTF">2026-05-15T07:06:00Z</dcterms:modified>
</cp:coreProperties>
</file>